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390B0F">
        <w:t>04.04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390B0F">
        <w:rPr>
          <w:rFonts w:ascii="Arial" w:hAnsi="Arial" w:cs="Arial"/>
          <w:sz w:val="18"/>
          <w:szCs w:val="18"/>
        </w:rPr>
        <w:t>22</w:t>
      </w:r>
    </w:p>
    <w:p w:rsidR="00135CB7" w:rsidRDefault="00E01029" w:rsidP="00712E7C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390B0F">
        <w:rPr>
          <w:rFonts w:ascii="Arial" w:hAnsi="Arial" w:cs="Arial"/>
          <w:sz w:val="18"/>
          <w:szCs w:val="18"/>
        </w:rPr>
        <w:t>omitesi 04.04</w:t>
      </w:r>
      <w:r w:rsidR="009822D8">
        <w:rPr>
          <w:rFonts w:ascii="Arial" w:hAnsi="Arial" w:cs="Arial"/>
          <w:sz w:val="18"/>
          <w:szCs w:val="18"/>
        </w:rPr>
        <w:t>.2022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135CB7" w:rsidRPr="00822837" w:rsidRDefault="00135CB7" w:rsidP="00425C0A">
      <w:pPr>
        <w:jc w:val="both"/>
        <w:rPr>
          <w:rFonts w:ascii="Arial" w:hAnsi="Arial" w:cs="Arial"/>
          <w:sz w:val="18"/>
          <w:szCs w:val="18"/>
        </w:rPr>
      </w:pP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2"/>
        <w:gridCol w:w="2551"/>
        <w:gridCol w:w="1560"/>
        <w:gridCol w:w="1417"/>
        <w:gridCol w:w="1134"/>
      </w:tblGrid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DADALI KÖYÜ GENÇ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ABDULSAMET MAT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1177532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DADALI KÖYÜ GENÇ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ATAKAN ALBAYRAK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799150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CUMAYERİ BLD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SONER ALİ ÇEKİÇ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1164482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81 YILDIZSPOR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ÜMİT SÖZEN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1143356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                 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DEDELERSPOR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SAMET İLHAN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1133597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BAŞAKŞEHİRSPOR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AHMET SELMAN ÇETİN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1171062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ULUÇINARSPOR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MURAT GÜREL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1125046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                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1C0ACB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E4740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ULUÇINARSPOR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815C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ONUR GÖKMEN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1158445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CB" w:rsidRPr="001C0ACB" w:rsidRDefault="001C0ACB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C4FFD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GÜMÜŞOVA BLD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RECEP SAMET SADAK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1163497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ED4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C4FFD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GÜMÜŞOVA BLD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SERKAN İLHAN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1184533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ED4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7C4FFD" w:rsidRPr="001C0ACB" w:rsidTr="0022436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KUTLUSPOR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MEHMET GÜNGÖR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5009446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1C0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FFD" w:rsidRPr="001C0ACB" w:rsidRDefault="007C4FFD" w:rsidP="00ED4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C0ACB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C74CA6" w:rsidRDefault="00C74CA6" w:rsidP="00E05893">
      <w:pPr>
        <w:jc w:val="both"/>
        <w:rPr>
          <w:sz w:val="20"/>
          <w:szCs w:val="20"/>
        </w:rPr>
      </w:pPr>
    </w:p>
    <w:p w:rsidR="004E3BBE" w:rsidRDefault="004E3BBE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2-U-14 Liginden çekildiğine dair dilekçe veren Düzce </w:t>
      </w:r>
      <w:proofErr w:type="spellStart"/>
      <w:r>
        <w:rPr>
          <w:sz w:val="20"/>
          <w:szCs w:val="20"/>
        </w:rPr>
        <w:t>Gençlerbirliği</w:t>
      </w:r>
      <w:proofErr w:type="spellEnd"/>
      <w:r>
        <w:rPr>
          <w:sz w:val="20"/>
          <w:szCs w:val="20"/>
        </w:rPr>
        <w:t xml:space="preserve"> takımının ligden ihracı için İl Disiplin Kuruluna sevkine.</w:t>
      </w:r>
    </w:p>
    <w:p w:rsidR="004E3BBE" w:rsidRDefault="004E3BBE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3-1.Amatör liginden çekildiğine dair dilekçe veren </w:t>
      </w:r>
      <w:proofErr w:type="spellStart"/>
      <w:proofErr w:type="gramStart"/>
      <w:r>
        <w:rPr>
          <w:sz w:val="20"/>
          <w:szCs w:val="20"/>
        </w:rPr>
        <w:t>Kuyudüzüspor</w:t>
      </w:r>
      <w:proofErr w:type="spellEnd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İçmelerspor</w:t>
      </w:r>
      <w:proofErr w:type="spellEnd"/>
      <w:proofErr w:type="gramEnd"/>
      <w:r>
        <w:rPr>
          <w:sz w:val="20"/>
          <w:szCs w:val="20"/>
        </w:rPr>
        <w:t xml:space="preserve"> ve Düzce </w:t>
      </w:r>
      <w:proofErr w:type="spellStart"/>
      <w:r>
        <w:rPr>
          <w:sz w:val="20"/>
          <w:szCs w:val="20"/>
        </w:rPr>
        <w:t>Başakşehir</w:t>
      </w:r>
      <w:proofErr w:type="spellEnd"/>
      <w:r>
        <w:rPr>
          <w:sz w:val="20"/>
          <w:szCs w:val="20"/>
        </w:rPr>
        <w:t xml:space="preserve"> takımlarının ligden ihracı için İl Disiplin Kuruluna sevkine.</w:t>
      </w:r>
    </w:p>
    <w:p w:rsidR="004E3BBE" w:rsidRDefault="007774BF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4-03.04.2022 tarihinde oynanması gereken </w:t>
      </w:r>
      <w:proofErr w:type="spellStart"/>
      <w:r>
        <w:rPr>
          <w:sz w:val="20"/>
          <w:szCs w:val="20"/>
        </w:rPr>
        <w:t>Kaynaşlı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Bld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Kirazlıspor</w:t>
      </w:r>
      <w:proofErr w:type="spellEnd"/>
      <w:r>
        <w:rPr>
          <w:sz w:val="20"/>
          <w:szCs w:val="20"/>
        </w:rPr>
        <w:t xml:space="preserve"> SAL P.O müsabakasına </w:t>
      </w:r>
      <w:proofErr w:type="spellStart"/>
      <w:r>
        <w:rPr>
          <w:sz w:val="20"/>
          <w:szCs w:val="20"/>
        </w:rPr>
        <w:t>Kirazlıspor</w:t>
      </w:r>
      <w:proofErr w:type="spellEnd"/>
      <w:r>
        <w:rPr>
          <w:sz w:val="20"/>
          <w:szCs w:val="20"/>
        </w:rPr>
        <w:t xml:space="preserve"> takımı dilekçe vererek çıkmamıştır,</w:t>
      </w:r>
      <w:r w:rsidR="00653B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müsabakanın </w:t>
      </w:r>
      <w:proofErr w:type="gramStart"/>
      <w:r>
        <w:rPr>
          <w:sz w:val="20"/>
          <w:szCs w:val="20"/>
        </w:rPr>
        <w:t>tescili  için</w:t>
      </w:r>
      <w:proofErr w:type="gramEnd"/>
      <w:r>
        <w:rPr>
          <w:sz w:val="20"/>
          <w:szCs w:val="20"/>
        </w:rPr>
        <w:t xml:space="preserve"> İl Disiplin Kuruluna sevkine.</w:t>
      </w:r>
    </w:p>
    <w:p w:rsidR="00224364" w:rsidRDefault="00205ACA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>5-02</w:t>
      </w:r>
      <w:r w:rsidR="00224364">
        <w:rPr>
          <w:sz w:val="20"/>
          <w:szCs w:val="20"/>
        </w:rPr>
        <w:t xml:space="preserve">.04.2022 tarihinde oynanan Düzce Modern Eğitimciler-Düzce </w:t>
      </w:r>
      <w:proofErr w:type="spellStart"/>
      <w:r w:rsidR="00224364">
        <w:rPr>
          <w:sz w:val="20"/>
          <w:szCs w:val="20"/>
        </w:rPr>
        <w:t>Fenerspor</w:t>
      </w:r>
      <w:proofErr w:type="spellEnd"/>
      <w:r w:rsidR="00224364">
        <w:rPr>
          <w:sz w:val="20"/>
          <w:szCs w:val="20"/>
        </w:rPr>
        <w:t xml:space="preserve"> U-14 müsabakası ile ilgili Gümüşova </w:t>
      </w:r>
      <w:proofErr w:type="spellStart"/>
      <w:r w:rsidR="00224364">
        <w:rPr>
          <w:sz w:val="20"/>
          <w:szCs w:val="20"/>
        </w:rPr>
        <w:t>Gençlikspor</w:t>
      </w:r>
      <w:proofErr w:type="spellEnd"/>
      <w:r w:rsidR="00224364">
        <w:rPr>
          <w:sz w:val="20"/>
          <w:szCs w:val="20"/>
        </w:rPr>
        <w:t xml:space="preserve"> kulübünün vermiş olduğu itiraz dilekçesi incelenmiş </w:t>
      </w:r>
      <w:proofErr w:type="gramStart"/>
      <w:r w:rsidR="00224364">
        <w:rPr>
          <w:sz w:val="20"/>
          <w:szCs w:val="20"/>
        </w:rPr>
        <w:t>olup,itiraz</w:t>
      </w:r>
      <w:proofErr w:type="gramEnd"/>
      <w:r w:rsidR="00224364">
        <w:rPr>
          <w:sz w:val="20"/>
          <w:szCs w:val="20"/>
        </w:rPr>
        <w:t xml:space="preserve"> dekontu</w:t>
      </w:r>
      <w:r w:rsidR="00F97A9A">
        <w:rPr>
          <w:sz w:val="20"/>
          <w:szCs w:val="20"/>
        </w:rPr>
        <w:t xml:space="preserve"> olmadığı için dilekçenin</w:t>
      </w:r>
      <w:r w:rsidR="00C848E0">
        <w:rPr>
          <w:sz w:val="20"/>
          <w:szCs w:val="20"/>
        </w:rPr>
        <w:t xml:space="preserve"> reddine,07.04.2022 tarihine kadar dekont eklenirse dilekçenin işleme koyulmasına.</w:t>
      </w:r>
    </w:p>
    <w:p w:rsidR="00726094" w:rsidRPr="00F75376" w:rsidRDefault="006F51F7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390B0F">
        <w:rPr>
          <w:sz w:val="20"/>
          <w:szCs w:val="20"/>
        </w:rPr>
        <w:t xml:space="preserve"> 04.04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ACB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05ACA"/>
    <w:rsid w:val="00212DC7"/>
    <w:rsid w:val="00214700"/>
    <w:rsid w:val="002154BE"/>
    <w:rsid w:val="00215FEA"/>
    <w:rsid w:val="002162CB"/>
    <w:rsid w:val="00217FC6"/>
    <w:rsid w:val="00223C35"/>
    <w:rsid w:val="00224364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0B0F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3BBE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53B44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4BF"/>
    <w:rsid w:val="0077782B"/>
    <w:rsid w:val="007815CD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4FFD"/>
    <w:rsid w:val="007C7029"/>
    <w:rsid w:val="007D18F2"/>
    <w:rsid w:val="007E0BB5"/>
    <w:rsid w:val="007E7C16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0AE9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4CA6"/>
    <w:rsid w:val="00C77B73"/>
    <w:rsid w:val="00C81D1B"/>
    <w:rsid w:val="00C826D2"/>
    <w:rsid w:val="00C848E0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29FD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6C0D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0F52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40D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52EE"/>
    <w:rsid w:val="00E7637B"/>
    <w:rsid w:val="00E76802"/>
    <w:rsid w:val="00E843E4"/>
    <w:rsid w:val="00E8581F"/>
    <w:rsid w:val="00E85D54"/>
    <w:rsid w:val="00E909F7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A9A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SPOR</cp:lastModifiedBy>
  <cp:revision>19</cp:revision>
  <cp:lastPrinted>2022-02-08T07:19:00Z</cp:lastPrinted>
  <dcterms:created xsi:type="dcterms:W3CDTF">2022-04-05T07:00:00Z</dcterms:created>
  <dcterms:modified xsi:type="dcterms:W3CDTF">2022-04-05T08:29:00Z</dcterms:modified>
</cp:coreProperties>
</file>