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42E3" w14:textId="49A291B3" w:rsidR="0068092D" w:rsidRDefault="0068092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C530F10" w14:textId="77777777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1B2B518" w14:textId="77777777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2975A7CA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136A94">
        <w:rPr>
          <w:rFonts w:ascii="Times New Roman" w:eastAsia="Times New Roman" w:hAnsi="Times New Roman" w:cs="Times New Roman"/>
          <w:sz w:val="18"/>
          <w:szCs w:val="18"/>
        </w:rPr>
        <w:t>23</w:t>
      </w:r>
    </w:p>
    <w:p w14:paraId="1539DBE5" w14:textId="5FDA22D9" w:rsidR="0068092D" w:rsidRDefault="0068092D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77C376" w14:textId="7777777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0917E282" w14:textId="63925D88" w:rsidR="00261DAC" w:rsidRDefault="00261DAC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1B182E" w14:textId="77777777" w:rsidR="00192935" w:rsidRPr="00C06E2F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23BAF742" w:rsidR="00857D82" w:rsidRPr="00265890" w:rsidRDefault="00265890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 w:rsidRPr="00265890">
        <w:rPr>
          <w:rFonts w:ascii="Calibri" w:eastAsia="Calibri" w:hAnsi="Calibri" w:cs="Calibri"/>
          <w:sz w:val="18"/>
          <w:szCs w:val="18"/>
        </w:rPr>
        <w:t>23.02.2026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339E0953" w14:textId="77777777" w:rsidR="00466D69" w:rsidRPr="00957606" w:rsidRDefault="00466D69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2EC580E8" w14:textId="0A9A3D65" w:rsidR="000D0320" w:rsidRPr="000D0320" w:rsidRDefault="00265890" w:rsidP="000D0320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</w:t>
      </w:r>
      <w:r w:rsidR="00136A94" w:rsidRPr="00265890">
        <w:rPr>
          <w:rFonts w:ascii="Times New Roman" w:eastAsia="Times New Roman" w:hAnsi="Times New Roman" w:cs="Times New Roman"/>
          <w:sz w:val="18"/>
          <w:szCs w:val="18"/>
        </w:rPr>
        <w:t>21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D02E37" w:rsidRPr="00265890">
        <w:rPr>
          <w:rFonts w:ascii="Times New Roman" w:eastAsia="Times New Roman" w:hAnsi="Times New Roman" w:cs="Times New Roman"/>
          <w:sz w:val="18"/>
          <w:szCs w:val="18"/>
        </w:rPr>
        <w:t>02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265890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36A94" w:rsidRPr="00265890">
        <w:rPr>
          <w:rFonts w:ascii="Times New Roman" w:eastAsia="Times New Roman" w:hAnsi="Times New Roman" w:cs="Times New Roman"/>
          <w:sz w:val="18"/>
          <w:szCs w:val="18"/>
        </w:rPr>
        <w:t>A ve B Grubu 4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müsabakalarının aşağıdaki şekilde tescil edilmesine;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23.02.2026 tarihli Karabük Anadolu Gençlikspor itiraz dilekçesine istinaden ; </w:t>
      </w:r>
      <w:r w:rsidR="000D0320">
        <w:rPr>
          <w:rFonts w:ascii="Times New Roman" w:eastAsia="Times New Roman" w:hAnsi="Times New Roman" w:cs="Times New Roman"/>
          <w:sz w:val="18"/>
          <w:szCs w:val="18"/>
        </w:rPr>
        <w:t xml:space="preserve">Futbol Müsabaka Talimatının 22.maddesi b bendine göre ; </w:t>
      </w:r>
      <w:r w:rsidR="000D0320">
        <w:rPr>
          <w:rFonts w:ascii="Times New Roman" w:hAnsi="Times New Roman" w:cs="Times New Roman"/>
          <w:color w:val="333333"/>
          <w:sz w:val="18"/>
          <w:szCs w:val="18"/>
        </w:rPr>
        <w:t>Karabük AGD – Eskipazar Belediyespor</w:t>
      </w:r>
      <w:r w:rsidR="000D0320">
        <w:rPr>
          <w:rFonts w:ascii="Times New Roman" w:hAnsi="Times New Roman"/>
          <w:sz w:val="18"/>
          <w:szCs w:val="18"/>
        </w:rPr>
        <w:t xml:space="preserve"> </w:t>
      </w:r>
      <w:r w:rsidR="000D0320">
        <w:rPr>
          <w:rFonts w:ascii="Times New Roman" w:hAnsi="Times New Roman" w:cs="Times New Roman"/>
          <w:color w:val="333333"/>
          <w:sz w:val="18"/>
          <w:szCs w:val="18"/>
        </w:rPr>
        <w:t>müsabakasının, Karabük Anadolu Gençlik Spor   lehine 3-0 hükmen galibiyetine karar verilmiştir.</w:t>
      </w:r>
    </w:p>
    <w:p w14:paraId="7BD93C23" w14:textId="736FF6A8" w:rsidR="00261DAC" w:rsidRPr="00407F5A" w:rsidRDefault="00261DAC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02E37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6CA59D7E" w:rsidR="00D02E37" w:rsidRPr="00C06E2F" w:rsidRDefault="00136A94" w:rsidP="00D02E37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AGD – Eskipazar Belediyespor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3D07021D" w:rsidR="00D02E37" w:rsidRPr="00C06E2F" w:rsidRDefault="00192935" w:rsidP="00D0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  <w:tr w:rsidR="005F78CF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731BABA5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Bağlarspor – Soğuksu Spor Kulübü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146E9356" w:rsidR="005F78CF" w:rsidRDefault="00192935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5F78CF" w:rsidRPr="00C06E2F" w14:paraId="34D39F7E" w14:textId="77777777" w:rsidTr="000064F7">
        <w:trPr>
          <w:trHeight w:val="267"/>
        </w:trPr>
        <w:tc>
          <w:tcPr>
            <w:tcW w:w="5954" w:type="dxa"/>
          </w:tcPr>
          <w:p w14:paraId="12FD9A26" w14:textId="09469FE4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Kapullu FK – Safranbolu Gençlik Merkezi 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243" w14:textId="48F080B2" w:rsidR="005F78CF" w:rsidRDefault="00192935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</w:t>
            </w:r>
          </w:p>
        </w:tc>
      </w:tr>
      <w:tr w:rsidR="005F78CF" w:rsidRPr="00C06E2F" w14:paraId="30906DA5" w14:textId="77777777" w:rsidTr="00E449E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A8F" w14:textId="46D7A8B3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Demirspor – Yeşil Yenicespor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F9A" w14:textId="1C1FB7D3" w:rsidR="005F78CF" w:rsidRDefault="00192935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4-0</w:t>
            </w:r>
          </w:p>
        </w:tc>
      </w:tr>
      <w:tr w:rsidR="00136A94" w:rsidRPr="00C06E2F" w14:paraId="4BCB081E" w14:textId="77777777" w:rsidTr="009179AD">
        <w:trPr>
          <w:trHeight w:val="267"/>
        </w:trPr>
        <w:tc>
          <w:tcPr>
            <w:tcW w:w="5954" w:type="dxa"/>
          </w:tcPr>
          <w:p w14:paraId="70F9286D" w14:textId="3F684300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Gençlikspor – 5000 Evlerspor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1BD" w14:textId="4865511D" w:rsidR="00136A94" w:rsidRDefault="00192935" w:rsidP="00136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</w:tbl>
    <w:p w14:paraId="7BBFE4BA" w14:textId="29567668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05ED8B2C" w:rsidR="00C20D78" w:rsidRPr="00C06E2F" w:rsidRDefault="0049091A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136A94">
        <w:rPr>
          <w:rFonts w:ascii="Times New Roman" w:eastAsia="Times New Roman" w:hAnsi="Times New Roman" w:cs="Times New Roman"/>
          <w:sz w:val="18"/>
          <w:szCs w:val="18"/>
        </w:rPr>
        <w:t>22</w:t>
      </w:r>
      <w:r>
        <w:rPr>
          <w:rFonts w:ascii="Times New Roman" w:eastAsia="Times New Roman" w:hAnsi="Times New Roman" w:cs="Times New Roman"/>
          <w:sz w:val="18"/>
          <w:szCs w:val="18"/>
        </w:rPr>
        <w:t>.02.2026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 w:rsidR="00136A94">
        <w:rPr>
          <w:rFonts w:ascii="Times New Roman" w:eastAsia="Times New Roman" w:hAnsi="Times New Roman" w:cs="Times New Roman"/>
          <w:sz w:val="18"/>
          <w:szCs w:val="18"/>
        </w:rPr>
        <w:t>RGÜVEN 1.Amatör Küme Ertelenen 8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aşağıdaki şekilde tescil edilmesine;  </w:t>
      </w:r>
      <w:r w:rsidR="000D0320">
        <w:rPr>
          <w:rFonts w:ascii="Times New Roman" w:eastAsia="Times New Roman" w:hAnsi="Times New Roman" w:cs="Times New Roman"/>
          <w:sz w:val="18"/>
          <w:szCs w:val="18"/>
        </w:rPr>
        <w:t xml:space="preserve">Futbol Müsabaka Talimatının 22.maddesi a bendine göre ; </w:t>
      </w:r>
      <w:r w:rsidR="000D0320">
        <w:rPr>
          <w:rFonts w:ascii="Times New Roman" w:hAnsi="Times New Roman" w:cs="Times New Roman"/>
          <w:color w:val="333333"/>
          <w:sz w:val="18"/>
          <w:szCs w:val="18"/>
        </w:rPr>
        <w:t>Burunsuz Karabükgücü – Karabük Birlikspor müsabakasının, Birlikspor’un sahadaki futbolcu sayısının 6’ya inmesi sebebiyle müsabaka Burunsuz Karabükgücü’nün lehine 3-0 hükmen galibiyetine karar verilmiştir.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5CBFF883" w:rsidR="00234A48" w:rsidRPr="00C06E2F" w:rsidRDefault="00136A94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78 Bozkurtspor – Yeşil Yenicespor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FE90DEB" w:rsidR="00234A48" w:rsidRPr="00C06E2F" w:rsidRDefault="00F9366D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60E1987F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Beşbinevlergücüspor – Safranbolu Bağlarspor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4476C444" w:rsidR="005F78CF" w:rsidRDefault="00F9366D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0-9</w:t>
            </w:r>
          </w:p>
        </w:tc>
      </w:tr>
      <w:tr w:rsidR="005F78CF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15D0F4F9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Nisanspor – Eskipazar Belediyespor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176BDA12" w:rsidR="005F78CF" w:rsidRDefault="00F9366D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0-12</w:t>
            </w:r>
          </w:p>
        </w:tc>
      </w:tr>
      <w:tr w:rsidR="005F78CF" w:rsidRPr="00C06E2F" w14:paraId="78716325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0F2" w14:textId="3C27B6AE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Gençlerbirliğispor – Rüzgarlı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46C985EB" w:rsidR="005F78CF" w:rsidRDefault="00F9366D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  <w:tr w:rsidR="005F78CF" w:rsidRPr="00C06E2F" w14:paraId="008CB19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D01" w14:textId="6FEC406D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Safranboluspor – Yortanspor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6557CA70" w:rsidR="005F78CF" w:rsidRDefault="00F9366D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5F78CF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199E813F" w:rsidR="005F78CF" w:rsidRDefault="00136A94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Burunsuz Karabükgücü – Karabük Birlikspor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5DD9AFDE" w:rsidR="005F78CF" w:rsidRDefault="00192935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3-0(Hükmen)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695976EB" w:rsidR="0071507E" w:rsidRPr="00C06E2F" w:rsidRDefault="00265890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7CC5C291" w:rsidR="008A527A" w:rsidRPr="0056519D" w:rsidRDefault="00192935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Kamil GİRGİN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51A98845" w:rsidR="008A527A" w:rsidRPr="0056519D" w:rsidRDefault="00136A9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2A6FA41" w:rsidR="008A527A" w:rsidRPr="0056519D" w:rsidRDefault="00192935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Karabük 3 Nisan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4A2914DC" w:rsidR="008A527A" w:rsidRPr="0056519D" w:rsidRDefault="00192935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915140</w:t>
            </w:r>
          </w:p>
        </w:tc>
      </w:tr>
    </w:tbl>
    <w:p w14:paraId="56EDA2F7" w14:textId="6331F3A3" w:rsidR="00466D69" w:rsidRDefault="00265890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4AE8D08D" w14:textId="4060A8E1" w:rsidR="00192935" w:rsidRPr="00C06E2F" w:rsidRDefault="001929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5E0D3408" w:rsidR="0031798A" w:rsidRPr="00A00EF0" w:rsidRDefault="00192935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Aras ASLAN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52A58F4A" w:rsidR="0031798A" w:rsidRPr="00A00EF0" w:rsidRDefault="004855FF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EEE6C4A" w:rsidR="0031798A" w:rsidRPr="00A00EF0" w:rsidRDefault="00192935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Saf.Gençlik Merkezi spor(U15)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2BF9776" w:rsidR="0031798A" w:rsidRPr="00A00EF0" w:rsidRDefault="00192935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3111915</w:t>
            </w:r>
          </w:p>
        </w:tc>
      </w:tr>
      <w:tr w:rsidR="00466D69" w:rsidRPr="00C06E2F" w14:paraId="269BA6D9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B9E" w14:textId="70BEA856" w:rsidR="00466D69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Eşref Emir AYDIN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7BD" w14:textId="2503D7B5" w:rsidR="00466D69" w:rsidRDefault="004855FF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13F" w14:textId="05F6A6FE" w:rsidR="00466D69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A195" w14:textId="1482C11C" w:rsidR="00466D69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3126603</w:t>
            </w:r>
          </w:p>
        </w:tc>
      </w:tr>
      <w:tr w:rsidR="00192935" w:rsidRPr="00C06E2F" w14:paraId="63346531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0249" w14:textId="7784A325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Ahmet Yağız EKEMEN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407" w14:textId="660A4E01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EB49" w14:textId="21282489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AGD(U15)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38F2" w14:textId="4FDED34B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3119698</w:t>
            </w:r>
          </w:p>
        </w:tc>
      </w:tr>
      <w:tr w:rsidR="00192935" w:rsidRPr="00C06E2F" w14:paraId="28F1E6D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25B" w14:textId="6ADD90B6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Emrah KATIRCILAR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75F6" w14:textId="121FA971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Sağlık Görevlisi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D3C" w14:textId="4FFA6526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497B" w14:textId="27BACE6C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191699</w:t>
            </w:r>
          </w:p>
        </w:tc>
      </w:tr>
      <w:tr w:rsidR="00192935" w:rsidRPr="00C06E2F" w14:paraId="278BF6F5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369" w14:textId="1A302AAA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Muhammet CİVELEK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D5E" w14:textId="77D7601A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7CB" w14:textId="34704A92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4CE0" w14:textId="751A39A9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44586</w:t>
            </w:r>
          </w:p>
        </w:tc>
      </w:tr>
      <w:tr w:rsidR="00192935" w:rsidRPr="00C06E2F" w14:paraId="34132F5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039" w14:textId="239BC5F0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Bekir ÖZ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B1A" w14:textId="5C28B032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299B" w14:textId="713C9CEB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BE2" w14:textId="37D95FD7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3063623</w:t>
            </w:r>
          </w:p>
        </w:tc>
      </w:tr>
      <w:tr w:rsidR="00192935" w:rsidRPr="00C06E2F" w14:paraId="505DA347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5D9F" w14:textId="452552DA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Oğuzhan DEDEOĞLU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B8C" w14:textId="37760013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24E" w14:textId="73AD4649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0B55" w14:textId="70A177B4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3059240</w:t>
            </w:r>
          </w:p>
        </w:tc>
      </w:tr>
      <w:tr w:rsidR="00192935" w:rsidRPr="00C06E2F" w14:paraId="4BA6AD93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095" w14:textId="58D7C8B1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Çağatay ŞAHİN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69F" w14:textId="79BF6050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2171" w14:textId="4525248D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34F" w14:textId="09DA3D0D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838457</w:t>
            </w:r>
          </w:p>
        </w:tc>
      </w:tr>
      <w:tr w:rsidR="00192935" w:rsidRPr="00C06E2F" w14:paraId="422F2020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536" w14:textId="3368582C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Murat KORKMAZ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02D" w14:textId="3DDED0FA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AF4" w14:textId="2F5B5101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61C" w14:textId="46E78160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2621815</w:t>
            </w:r>
          </w:p>
        </w:tc>
      </w:tr>
      <w:tr w:rsidR="00192935" w:rsidRPr="00C06E2F" w14:paraId="2EC95EA2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263" w14:textId="3FCF28AB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Nedim ÇEVİK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4A2" w14:textId="08D3B692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E6E" w14:textId="021B6C76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EB29" w14:textId="60CFED14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5009231</w:t>
            </w:r>
          </w:p>
        </w:tc>
      </w:tr>
      <w:tr w:rsidR="00192935" w:rsidRPr="00C06E2F" w14:paraId="6271559D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FD2" w14:textId="011508C6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Oğuzcan AKPINAR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9F6" w14:textId="3D0FA6E7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0B6" w14:textId="711C8B4F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E63" w14:textId="0717BF6B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843994</w:t>
            </w:r>
          </w:p>
        </w:tc>
      </w:tr>
      <w:tr w:rsidR="00192935" w:rsidRPr="00C06E2F" w14:paraId="7B695E5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B0B7" w14:textId="6D1D0A7E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Burak ARABACI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FD7" w14:textId="1E8A48C0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043" w14:textId="6F19487D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60F" w14:textId="2CE0113C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3139721</w:t>
            </w:r>
          </w:p>
        </w:tc>
      </w:tr>
      <w:tr w:rsidR="00192935" w:rsidRPr="00C06E2F" w14:paraId="0A27CEF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681A" w14:textId="6C26BB58" w:rsidR="00192935" w:rsidRDefault="0019293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Emirhan ERDEM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B97" w14:textId="7AADD665" w:rsidR="00192935" w:rsidRDefault="00192935" w:rsidP="00466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A25" w14:textId="4C8B9303" w:rsidR="00192935" w:rsidRDefault="00CC6185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290" w14:textId="61C03756" w:rsidR="00192935" w:rsidRDefault="000D0320" w:rsidP="0046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3110638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0E63187D" w:rsidR="00F55AF0" w:rsidRPr="002F4DA4" w:rsidRDefault="00265890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136A94">
        <w:rPr>
          <w:rFonts w:ascii="Times New Roman" w:eastAsia="Times New Roman" w:hAnsi="Times New Roman" w:cs="Times New Roman"/>
          <w:sz w:val="18"/>
          <w:szCs w:val="18"/>
        </w:rPr>
        <w:t>A Ve B Grubu 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4AE5D69D" w:rsidR="00DE1B68" w:rsidRPr="00533E72" w:rsidRDefault="00136A94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.02.2026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718C547F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009F659D" w:rsidR="00DE1B68" w:rsidRPr="00533E72" w:rsidRDefault="005F0DC5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294E46C1" w14:textId="2BA4663A" w:rsidR="00DE1B68" w:rsidRPr="00533E72" w:rsidRDefault="00DE1B68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3FE6F29E" w14:textId="6A0DBEA8" w:rsidR="00DE1B68" w:rsidRPr="00533E72" w:rsidRDefault="005F0DC5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4745" w:type="dxa"/>
          </w:tcPr>
          <w:p w14:paraId="19F68060" w14:textId="22299876" w:rsidR="00DE1B68" w:rsidRPr="00533E72" w:rsidRDefault="00136A94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Eskipazar Belediye spor-Safranbolu Bağlar spor</w:t>
            </w:r>
          </w:p>
        </w:tc>
      </w:tr>
      <w:tr w:rsidR="00DE1B68" w:rsidRPr="00533E72" w14:paraId="25F7BCF4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0CAE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62C0" w14:textId="77777777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D09" w14:textId="0A753AE0" w:rsidR="00DE1B68" w:rsidRPr="00533E72" w:rsidRDefault="005F0DC5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1EDBA806" w14:textId="5CF27EAF" w:rsidR="00DE1B68" w:rsidRPr="00533E72" w:rsidRDefault="00DE1B68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6D26193" w14:textId="62B8E9D3" w:rsidR="00DE1B68" w:rsidRPr="00533E72" w:rsidRDefault="005F0DC5" w:rsidP="00CC4B5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745" w:type="dxa"/>
          </w:tcPr>
          <w:p w14:paraId="7FF64666" w14:textId="2930AF93" w:rsidR="00DE1B68" w:rsidRPr="00486D09" w:rsidRDefault="00136A94" w:rsidP="00CC4B59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Soğuksu spor-Kapullu F.K.</w:t>
            </w:r>
          </w:p>
        </w:tc>
      </w:tr>
      <w:tr w:rsidR="00136A94" w:rsidRPr="00533E72" w14:paraId="45C2DC69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A6E5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7941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931" w14:textId="5B82B4BA" w:rsidR="00136A94" w:rsidRPr="00533E72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901" w:type="dxa"/>
          </w:tcPr>
          <w:p w14:paraId="30CD0165" w14:textId="5DF2E194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626" w:type="dxa"/>
          </w:tcPr>
          <w:p w14:paraId="7E98B9D3" w14:textId="53324891" w:rsidR="00136A94" w:rsidRPr="00533E72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441DC95D" w14:textId="556E10BA" w:rsidR="00136A94" w:rsidRPr="00533E72" w:rsidRDefault="00136A94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AGD</w:t>
            </w:r>
          </w:p>
        </w:tc>
      </w:tr>
      <w:tr w:rsidR="00136A94" w:rsidRPr="00533E72" w14:paraId="34EE356D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630D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ED300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258" w14:textId="3B192BC8" w:rsidR="00136A94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901" w:type="dxa"/>
          </w:tcPr>
          <w:p w14:paraId="03C89AB4" w14:textId="49C4DB15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79D69E69" w14:textId="3E4721B0" w:rsidR="00136A94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4745" w:type="dxa"/>
          </w:tcPr>
          <w:p w14:paraId="3988172F" w14:textId="4773CA6A" w:rsidR="00136A94" w:rsidRDefault="005F0DC5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Gençlik spor</w:t>
            </w:r>
          </w:p>
        </w:tc>
      </w:tr>
      <w:tr w:rsidR="00136A94" w:rsidRPr="00533E72" w14:paraId="64FEDB90" w14:textId="77777777" w:rsidTr="00713FCB">
        <w:trPr>
          <w:trHeight w:val="239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509F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D01C" w14:textId="77777777" w:rsidR="00136A94" w:rsidRPr="00533E72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EAC" w14:textId="7F6DBA1B" w:rsidR="00136A94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56F31E0F" w14:textId="2015992F" w:rsidR="00136A94" w:rsidRDefault="00136A94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2F5947C8" w14:textId="3B00C99B" w:rsidR="00136A94" w:rsidRDefault="005F0DC5" w:rsidP="00136A9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745" w:type="dxa"/>
          </w:tcPr>
          <w:p w14:paraId="0F23A1B2" w14:textId="05E14623" w:rsidR="00136A94" w:rsidRDefault="005F0DC5" w:rsidP="00136A9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 spor-Karabük Demir spor</w:t>
            </w:r>
          </w:p>
        </w:tc>
      </w:tr>
    </w:tbl>
    <w:p w14:paraId="7F99D9A2" w14:textId="6EDD642D" w:rsidR="00192935" w:rsidRDefault="0019293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90D9A53" w14:textId="77777777" w:rsidR="00192935" w:rsidRDefault="0019293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A5CB34" w14:textId="3834FEB0" w:rsidR="00E06CCD" w:rsidRDefault="00265890" w:rsidP="00E06CCD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5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 Futbol Sezonu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 xml:space="preserve"> Ali Kemal Ergüven Yerel 1.Amatör Lig, 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5F0DC5">
        <w:rPr>
          <w:rFonts w:ascii="Times New Roman" w:eastAsia="Times New Roman" w:hAnsi="Times New Roman" w:cs="Times New Roman"/>
          <w:sz w:val="18"/>
          <w:szCs w:val="18"/>
        </w:rPr>
        <w:t>A ve B Grubu 9</w:t>
      </w:r>
      <w:r w:rsidR="00E06CCD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06CCD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418"/>
        <w:gridCol w:w="5103"/>
      </w:tblGrid>
      <w:tr w:rsidR="00E06CCD" w:rsidRPr="008923E5" w14:paraId="181CD715" w14:textId="77777777" w:rsidTr="000500C7">
        <w:trPr>
          <w:trHeight w:val="304"/>
        </w:trPr>
        <w:tc>
          <w:tcPr>
            <w:tcW w:w="1053" w:type="dxa"/>
            <w:tcBorders>
              <w:bottom w:val="single" w:sz="4" w:space="0" w:color="auto"/>
            </w:tcBorders>
            <w:hideMark/>
          </w:tcPr>
          <w:p w14:paraId="1B7154F9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65D58815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4BD26D3D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62B58E4E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418" w:type="dxa"/>
            <w:hideMark/>
          </w:tcPr>
          <w:p w14:paraId="6A213BAC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17FB208F" w14:textId="77777777" w:rsidR="00E06CCD" w:rsidRPr="008923E5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E06CCD" w:rsidRPr="008923E5" w14:paraId="1F7B3554" w14:textId="77777777" w:rsidTr="000500C7">
        <w:trPr>
          <w:trHeight w:val="239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FEE5" w14:textId="219BF0FD" w:rsidR="00E06CCD" w:rsidRPr="00533E72" w:rsidRDefault="005F0DC5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01.03</w:t>
            </w:r>
            <w:r w:rsidR="00E06CCD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ED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555" w14:textId="66D9213A" w:rsidR="00E06CCD" w:rsidRPr="00533E72" w:rsidRDefault="00F250A3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79543566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2E917AC0" w14:textId="5568CB98" w:rsidR="00E06CCD" w:rsidRPr="00533E72" w:rsidRDefault="005F0DC5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</w:t>
            </w:r>
          </w:p>
        </w:tc>
        <w:tc>
          <w:tcPr>
            <w:tcW w:w="5103" w:type="dxa"/>
          </w:tcPr>
          <w:p w14:paraId="1E1ED26C" w14:textId="1DD3C76F" w:rsidR="00E06CCD" w:rsidRPr="00533E72" w:rsidRDefault="005F0DC5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spor-Karabük AGD</w:t>
            </w:r>
          </w:p>
        </w:tc>
      </w:tr>
      <w:tr w:rsidR="00E06CCD" w:rsidRPr="008923E5" w14:paraId="2E2E00B2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4E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73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27A" w14:textId="3239A6F1" w:rsidR="00E06CCD" w:rsidRPr="00533E72" w:rsidRDefault="0082065F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EE1C8C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16E0EF9C" w14:textId="315D9240" w:rsidR="00E06CCD" w:rsidRPr="00533E72" w:rsidRDefault="0082065F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103" w:type="dxa"/>
          </w:tcPr>
          <w:p w14:paraId="4E5501AC" w14:textId="0F8334B5" w:rsidR="00E06CCD" w:rsidRPr="00533E72" w:rsidRDefault="005F0DC5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spor-Karabük 3 Nisan spor</w:t>
            </w:r>
          </w:p>
        </w:tc>
      </w:tr>
      <w:tr w:rsidR="00713FCB" w:rsidRPr="008923E5" w14:paraId="12174B60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0C3B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642" w14:textId="77777777" w:rsidR="00713FCB" w:rsidRPr="00533E72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6183" w14:textId="2148ED5A" w:rsidR="00713FCB" w:rsidRDefault="0082065F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6E4A8C5" w14:textId="4597367D" w:rsidR="00713FCB" w:rsidRDefault="00713FCB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418" w:type="dxa"/>
          </w:tcPr>
          <w:p w14:paraId="7D2B60A9" w14:textId="6FE51521" w:rsidR="00713FCB" w:rsidRDefault="0082065F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</w:t>
            </w:r>
          </w:p>
        </w:tc>
        <w:tc>
          <w:tcPr>
            <w:tcW w:w="5103" w:type="dxa"/>
          </w:tcPr>
          <w:p w14:paraId="04281E19" w14:textId="5A7F6C8E" w:rsidR="00713FCB" w:rsidRDefault="005F0DC5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Eskipazar Belediye spor-Beşbinevlergücü spor</w:t>
            </w:r>
          </w:p>
        </w:tc>
      </w:tr>
      <w:tr w:rsidR="00E06CCD" w:rsidRPr="008923E5" w14:paraId="1ADCA661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29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F8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E9EC" w14:textId="5783DAA8" w:rsidR="00E06CCD" w:rsidRPr="00533E72" w:rsidRDefault="0082065F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053AEB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15629439" w14:textId="5036537E" w:rsidR="00E06CCD" w:rsidRPr="00533E72" w:rsidRDefault="0082065F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Yortan</w:t>
            </w:r>
          </w:p>
        </w:tc>
        <w:tc>
          <w:tcPr>
            <w:tcW w:w="5103" w:type="dxa"/>
          </w:tcPr>
          <w:p w14:paraId="01DD1E36" w14:textId="7BE066A3" w:rsidR="00E06CCD" w:rsidRPr="00533E72" w:rsidRDefault="005F0DC5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spor-5000 Evler spor</w:t>
            </w:r>
          </w:p>
        </w:tc>
      </w:tr>
      <w:tr w:rsidR="00E06CCD" w:rsidRPr="008923E5" w14:paraId="7191C0A5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A9E4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5B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C60" w14:textId="5D987DE6" w:rsidR="00E06CCD" w:rsidRDefault="0082065F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535A39F5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76E56DA" w14:textId="7E758E1F" w:rsidR="00E06CCD" w:rsidRDefault="0082065F" w:rsidP="00DF1812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6F06C3C8" w14:textId="1D5158B5" w:rsidR="00E06CCD" w:rsidRDefault="005F0DC5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Rüzgarlı S.K.-M.Burunsuz Karabükgücü spor</w:t>
            </w:r>
          </w:p>
        </w:tc>
      </w:tr>
      <w:tr w:rsidR="00E06CCD" w:rsidRPr="008923E5" w14:paraId="7A30ED1E" w14:textId="77777777" w:rsidTr="000500C7">
        <w:trPr>
          <w:trHeight w:val="239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6D8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4E2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1AD" w14:textId="7EA56BEB" w:rsidR="00E06CCD" w:rsidRDefault="0082065F" w:rsidP="000500C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15.30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14:paraId="393F072A" w14:textId="77777777" w:rsidR="00E06CCD" w:rsidRPr="00533E72" w:rsidRDefault="00E06CCD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418" w:type="dxa"/>
          </w:tcPr>
          <w:p w14:paraId="42029FEA" w14:textId="40A1976F" w:rsidR="00E06CCD" w:rsidRDefault="0082065F" w:rsidP="00A3702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79BD9CAF" w14:textId="66B59BF3" w:rsidR="00E06CCD" w:rsidRDefault="0082065F" w:rsidP="00A3702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Birlik spor-Safranbolu spor</w:t>
            </w:r>
          </w:p>
        </w:tc>
      </w:tr>
    </w:tbl>
    <w:p w14:paraId="21F12F31" w14:textId="3AB762F7" w:rsidR="005F0DC5" w:rsidRDefault="005F0DC5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FA19F31" w14:textId="303B56BF" w:rsidR="00261DAC" w:rsidRDefault="00265890" w:rsidP="00261DA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5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6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5F0DC5">
        <w:rPr>
          <w:rFonts w:ascii="Times New Roman" w:eastAsia="Times New Roman" w:hAnsi="Times New Roman" w:cs="Times New Roman"/>
          <w:sz w:val="18"/>
          <w:szCs w:val="18"/>
        </w:rPr>
        <w:t>U-18 Ligi 5</w:t>
      </w:r>
      <w:r w:rsidR="00261DAC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261DAC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956"/>
        <w:gridCol w:w="789"/>
        <w:gridCol w:w="1418"/>
        <w:gridCol w:w="5103"/>
      </w:tblGrid>
      <w:tr w:rsidR="00261DAC" w:rsidRPr="008923E5" w14:paraId="3F97C247" w14:textId="77777777" w:rsidTr="00265890">
        <w:trPr>
          <w:trHeight w:val="304"/>
          <w:jc w:val="center"/>
        </w:trPr>
        <w:tc>
          <w:tcPr>
            <w:tcW w:w="1773" w:type="dxa"/>
            <w:tcBorders>
              <w:bottom w:val="single" w:sz="4" w:space="0" w:color="auto"/>
            </w:tcBorders>
            <w:hideMark/>
          </w:tcPr>
          <w:p w14:paraId="56651682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7F1D4ECB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2264AC39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hideMark/>
          </w:tcPr>
          <w:p w14:paraId="41AD273F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03" w:type="dxa"/>
            <w:hideMark/>
          </w:tcPr>
          <w:p w14:paraId="2AC76C70" w14:textId="77777777" w:rsidR="00261DAC" w:rsidRPr="008923E5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261DAC" w:rsidRPr="008923E5" w14:paraId="477B6F78" w14:textId="77777777" w:rsidTr="00265890">
        <w:trPr>
          <w:trHeight w:val="239"/>
          <w:jc w:val="center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50379" w14:textId="6E7E183D" w:rsidR="00261DAC" w:rsidRPr="00533E72" w:rsidRDefault="005F0DC5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04.03</w:t>
            </w:r>
            <w:r w:rsidR="00261DAC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28BF9" w14:textId="78B32A47" w:rsidR="00261DAC" w:rsidRPr="00261DAC" w:rsidRDefault="005F0DC5" w:rsidP="00261DA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FCC" w14:textId="52083EDE" w:rsidR="00261DAC" w:rsidRPr="00533E72" w:rsidRDefault="005F0DC5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418" w:type="dxa"/>
          </w:tcPr>
          <w:p w14:paraId="2C899442" w14:textId="10EC3A6C" w:rsidR="00261DAC" w:rsidRPr="00533E72" w:rsidRDefault="005F0DC5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5103" w:type="dxa"/>
          </w:tcPr>
          <w:p w14:paraId="35097933" w14:textId="69979B46" w:rsidR="00261DAC" w:rsidRPr="00533E72" w:rsidRDefault="005F0DC5" w:rsidP="00474C55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spor-Beşbinevlergücü spor</w:t>
            </w:r>
          </w:p>
        </w:tc>
      </w:tr>
      <w:tr w:rsidR="00261DAC" w:rsidRPr="008923E5" w14:paraId="4F335254" w14:textId="77777777" w:rsidTr="00265890">
        <w:trPr>
          <w:trHeight w:val="239"/>
          <w:jc w:val="center"/>
        </w:trPr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0358B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055E" w14:textId="77777777" w:rsidR="00261DAC" w:rsidRPr="00533E72" w:rsidRDefault="00261DAC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1E5" w14:textId="16A00A5A" w:rsidR="00261DAC" w:rsidRPr="00533E72" w:rsidRDefault="00D01253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13.3</w:t>
            </w:r>
            <w:bookmarkStart w:id="0" w:name="_GoBack"/>
            <w:bookmarkEnd w:id="0"/>
            <w:r w:rsidR="005F0DC5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467D33E5" w14:textId="43C4D85B" w:rsidR="00261DAC" w:rsidRPr="00533E72" w:rsidRDefault="005F0DC5" w:rsidP="00474C5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03" w:type="dxa"/>
          </w:tcPr>
          <w:p w14:paraId="4C3CAFDB" w14:textId="133FD095" w:rsidR="00261DAC" w:rsidRPr="00533E72" w:rsidRDefault="005F0DC5" w:rsidP="00474C55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spor-Safranbolu spor</w:t>
            </w:r>
          </w:p>
        </w:tc>
      </w:tr>
    </w:tbl>
    <w:p w14:paraId="173BD210" w14:textId="2617D827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CC17F2" w14:textId="4380877E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4DAD1A1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55952DE" w14:textId="5ECCFCA4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05124A" w14:textId="77777777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0AD5D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806B4BD" w14:textId="745075BF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C21E57" w14:textId="2B12D67C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77777777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B3B5C" w14:textId="77777777" w:rsidR="005B2DE4" w:rsidRDefault="005B2DE4">
      <w:pPr>
        <w:spacing w:line="240" w:lineRule="auto"/>
      </w:pPr>
      <w:r>
        <w:separator/>
      </w:r>
    </w:p>
  </w:endnote>
  <w:endnote w:type="continuationSeparator" w:id="0">
    <w:p w14:paraId="568E36A0" w14:textId="77777777" w:rsidR="005B2DE4" w:rsidRDefault="005B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FB867" w14:textId="77777777" w:rsidR="005B2DE4" w:rsidRDefault="005B2DE4">
      <w:pPr>
        <w:spacing w:after="0"/>
      </w:pPr>
      <w:r>
        <w:separator/>
      </w:r>
    </w:p>
  </w:footnote>
  <w:footnote w:type="continuationSeparator" w:id="0">
    <w:p w14:paraId="6FE0554E" w14:textId="77777777" w:rsidR="005B2DE4" w:rsidRDefault="005B2D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1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128</cp:revision>
  <cp:lastPrinted>2026-02-23T13:21:00Z</cp:lastPrinted>
  <dcterms:created xsi:type="dcterms:W3CDTF">2025-12-01T14:00:00Z</dcterms:created>
  <dcterms:modified xsi:type="dcterms:W3CDTF">2026-02-23T13:44:00Z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