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0AE" w:rsidRDefault="00B611FC">
      <w:pPr>
        <w:rPr>
          <w:b/>
          <w:sz w:val="24"/>
          <w:szCs w:val="24"/>
        </w:rPr>
      </w:pPr>
      <w:r>
        <w:t xml:space="preserve">                                      </w:t>
      </w:r>
      <w:r w:rsidR="004D339E">
        <w:rPr>
          <w:b/>
          <w:sz w:val="24"/>
          <w:szCs w:val="24"/>
        </w:rPr>
        <w:t>2025-2026</w:t>
      </w:r>
      <w:r w:rsidR="004831FE">
        <w:rPr>
          <w:b/>
          <w:sz w:val="24"/>
          <w:szCs w:val="24"/>
        </w:rPr>
        <w:t xml:space="preserve"> </w:t>
      </w:r>
      <w:r w:rsidRPr="00B611FC">
        <w:rPr>
          <w:b/>
          <w:sz w:val="24"/>
          <w:szCs w:val="24"/>
        </w:rPr>
        <w:t>FUTBOL SEZONU SÜPER AMATÖR LİGİ STATÜSÜ</w:t>
      </w:r>
    </w:p>
    <w:p w:rsidR="00B611FC" w:rsidRDefault="00B611FC">
      <w:pPr>
        <w:rPr>
          <w:b/>
          <w:sz w:val="24"/>
          <w:szCs w:val="24"/>
        </w:rPr>
      </w:pPr>
    </w:p>
    <w:p w:rsidR="00B611FC" w:rsidRDefault="00B611FC">
      <w:pPr>
        <w:rPr>
          <w:sz w:val="24"/>
          <w:szCs w:val="24"/>
        </w:rPr>
      </w:pPr>
      <w:r w:rsidRPr="00830413">
        <w:rPr>
          <w:b/>
        </w:rPr>
        <w:t xml:space="preserve">     </w:t>
      </w:r>
      <w:r w:rsidR="004D339E">
        <w:t>2025-2026</w:t>
      </w:r>
      <w:r w:rsidRPr="00830413">
        <w:t xml:space="preserve"> Yılı Futbol sezonu Süper Amatör ligi müsabaka statülerinin ve </w:t>
      </w:r>
      <w:proofErr w:type="gramStart"/>
      <w:r w:rsidRPr="00830413">
        <w:t>fikstürlerinin</w:t>
      </w:r>
      <w:proofErr w:type="gramEnd"/>
      <w:r w:rsidRPr="00830413">
        <w:t xml:space="preserve"> tanzimi tertip komitemiz nezaretinde aşağıda yazılı şekilde tanzim edilmiştir</w:t>
      </w:r>
      <w:r>
        <w:rPr>
          <w:sz w:val="24"/>
          <w:szCs w:val="24"/>
        </w:rPr>
        <w:t>.</w:t>
      </w:r>
    </w:p>
    <w:p w:rsidR="000D4BBF" w:rsidRDefault="000D4BBF">
      <w:pPr>
        <w:rPr>
          <w:sz w:val="24"/>
          <w:szCs w:val="24"/>
        </w:rPr>
      </w:pPr>
    </w:p>
    <w:p w:rsidR="000D4BBF" w:rsidRDefault="000D4BBF">
      <w:pPr>
        <w:rPr>
          <w:sz w:val="24"/>
          <w:szCs w:val="24"/>
        </w:rPr>
      </w:pPr>
    </w:p>
    <w:p w:rsidR="00227201" w:rsidRDefault="00227201">
      <w:pPr>
        <w:rPr>
          <w:sz w:val="24"/>
          <w:szCs w:val="24"/>
        </w:rPr>
      </w:pPr>
      <w:r>
        <w:rPr>
          <w:sz w:val="24"/>
          <w:szCs w:val="24"/>
        </w:rPr>
        <w:t xml:space="preserve">                      </w:t>
      </w:r>
      <w:r w:rsidR="004831FE">
        <w:rPr>
          <w:sz w:val="24"/>
          <w:szCs w:val="24"/>
        </w:rPr>
        <w:t xml:space="preserve">      </w:t>
      </w:r>
      <w:r>
        <w:rPr>
          <w:sz w:val="24"/>
          <w:szCs w:val="24"/>
        </w:rPr>
        <w:t xml:space="preserve">  ZONGULDAK SÜPER AMATÖR LİGİ TAKIMLARIMIZ</w:t>
      </w:r>
    </w:p>
    <w:p w:rsidR="00227201" w:rsidRDefault="00227201">
      <w:pPr>
        <w:rPr>
          <w:sz w:val="24"/>
          <w:szCs w:val="24"/>
        </w:rPr>
      </w:pPr>
      <w:r>
        <w:rPr>
          <w:sz w:val="24"/>
          <w:szCs w:val="24"/>
        </w:rPr>
        <w:t xml:space="preserve">         SIRA NO                  KULÜP ADI                                                     TESCİL NO</w:t>
      </w:r>
    </w:p>
    <w:p w:rsidR="00227201" w:rsidRDefault="00227201">
      <w:pPr>
        <w:rPr>
          <w:sz w:val="24"/>
          <w:szCs w:val="24"/>
        </w:rPr>
      </w:pPr>
      <w:r>
        <w:rPr>
          <w:sz w:val="24"/>
          <w:szCs w:val="24"/>
        </w:rPr>
        <w:t>______________         _______________________________       ____________</w:t>
      </w:r>
    </w:p>
    <w:p w:rsidR="00227201" w:rsidRDefault="00227201" w:rsidP="00227201">
      <w:pPr>
        <w:pStyle w:val="ListeParagraf"/>
        <w:numPr>
          <w:ilvl w:val="0"/>
          <w:numId w:val="2"/>
        </w:numPr>
        <w:rPr>
          <w:sz w:val="24"/>
          <w:szCs w:val="24"/>
        </w:rPr>
      </w:pPr>
      <w:r>
        <w:rPr>
          <w:sz w:val="24"/>
          <w:szCs w:val="24"/>
        </w:rPr>
        <w:t xml:space="preserve">                   </w:t>
      </w:r>
      <w:r w:rsidR="00944C50">
        <w:rPr>
          <w:sz w:val="24"/>
          <w:szCs w:val="24"/>
        </w:rPr>
        <w:t xml:space="preserve"> ZONGULDAK EREĞLİ SPOR</w:t>
      </w:r>
      <w:r w:rsidR="0038734A">
        <w:rPr>
          <w:sz w:val="24"/>
          <w:szCs w:val="24"/>
        </w:rPr>
        <w:t xml:space="preserve">         </w:t>
      </w:r>
      <w:r w:rsidR="00944C50">
        <w:rPr>
          <w:sz w:val="24"/>
          <w:szCs w:val="24"/>
        </w:rPr>
        <w:t xml:space="preserve">                       016876</w:t>
      </w:r>
      <w:r w:rsidR="0074482E">
        <w:rPr>
          <w:sz w:val="24"/>
          <w:szCs w:val="24"/>
        </w:rPr>
        <w:t xml:space="preserve">    </w:t>
      </w:r>
    </w:p>
    <w:p w:rsidR="00830413" w:rsidRDefault="00830413" w:rsidP="00830413">
      <w:pPr>
        <w:pStyle w:val="ListeParagraf"/>
        <w:ind w:left="1110"/>
        <w:rPr>
          <w:sz w:val="24"/>
          <w:szCs w:val="24"/>
        </w:rPr>
      </w:pPr>
    </w:p>
    <w:p w:rsidR="00830413" w:rsidRPr="00830413" w:rsidRDefault="00227201" w:rsidP="00830413">
      <w:pPr>
        <w:pStyle w:val="ListeParagraf"/>
        <w:numPr>
          <w:ilvl w:val="0"/>
          <w:numId w:val="2"/>
        </w:numPr>
        <w:rPr>
          <w:sz w:val="24"/>
          <w:szCs w:val="24"/>
        </w:rPr>
      </w:pPr>
      <w:r>
        <w:rPr>
          <w:sz w:val="24"/>
          <w:szCs w:val="24"/>
        </w:rPr>
        <w:t xml:space="preserve">                   </w:t>
      </w:r>
      <w:r w:rsidR="00944C50">
        <w:rPr>
          <w:sz w:val="24"/>
          <w:szCs w:val="24"/>
        </w:rPr>
        <w:t xml:space="preserve"> KARAELMAS SPOR </w:t>
      </w:r>
      <w:r w:rsidR="0038734A">
        <w:rPr>
          <w:sz w:val="24"/>
          <w:szCs w:val="24"/>
        </w:rPr>
        <w:t xml:space="preserve">                     </w:t>
      </w:r>
      <w:r w:rsidR="00220C5F">
        <w:rPr>
          <w:sz w:val="24"/>
          <w:szCs w:val="24"/>
        </w:rPr>
        <w:t xml:space="preserve">                    </w:t>
      </w:r>
      <w:r w:rsidR="00944C50">
        <w:rPr>
          <w:sz w:val="24"/>
          <w:szCs w:val="24"/>
        </w:rPr>
        <w:t xml:space="preserve">    011657</w:t>
      </w:r>
      <w:r w:rsidR="00220C5F">
        <w:rPr>
          <w:sz w:val="24"/>
          <w:szCs w:val="24"/>
        </w:rPr>
        <w:t xml:space="preserve">   </w:t>
      </w:r>
      <w:r w:rsidR="003D0C5D">
        <w:rPr>
          <w:sz w:val="24"/>
          <w:szCs w:val="24"/>
        </w:rPr>
        <w:t xml:space="preserve">  </w:t>
      </w:r>
    </w:p>
    <w:p w:rsidR="00830413" w:rsidRDefault="00830413" w:rsidP="00830413">
      <w:pPr>
        <w:pStyle w:val="ListeParagraf"/>
        <w:ind w:left="1110"/>
        <w:rPr>
          <w:sz w:val="24"/>
          <w:szCs w:val="24"/>
        </w:rPr>
      </w:pPr>
    </w:p>
    <w:p w:rsidR="00830413" w:rsidRPr="00830413" w:rsidRDefault="00227201" w:rsidP="00830413">
      <w:pPr>
        <w:pStyle w:val="ListeParagraf"/>
        <w:numPr>
          <w:ilvl w:val="0"/>
          <w:numId w:val="2"/>
        </w:numPr>
        <w:rPr>
          <w:sz w:val="24"/>
          <w:szCs w:val="24"/>
        </w:rPr>
      </w:pPr>
      <w:r>
        <w:rPr>
          <w:sz w:val="24"/>
          <w:szCs w:val="24"/>
        </w:rPr>
        <w:t xml:space="preserve">                   </w:t>
      </w:r>
      <w:r w:rsidR="00944C50">
        <w:rPr>
          <w:sz w:val="24"/>
          <w:szCs w:val="24"/>
        </w:rPr>
        <w:t xml:space="preserve">KOZLU </w:t>
      </w:r>
      <w:proofErr w:type="gramStart"/>
      <w:r w:rsidR="00944C50">
        <w:rPr>
          <w:sz w:val="24"/>
          <w:szCs w:val="24"/>
        </w:rPr>
        <w:t>BLD.SPOR</w:t>
      </w:r>
      <w:proofErr w:type="gramEnd"/>
      <w:r w:rsidR="00944C50">
        <w:rPr>
          <w:sz w:val="24"/>
          <w:szCs w:val="24"/>
        </w:rPr>
        <w:t xml:space="preserve">            </w:t>
      </w:r>
      <w:r w:rsidR="0038734A">
        <w:rPr>
          <w:sz w:val="24"/>
          <w:szCs w:val="24"/>
        </w:rPr>
        <w:t xml:space="preserve">                   </w:t>
      </w:r>
      <w:r w:rsidR="00220C5F">
        <w:rPr>
          <w:sz w:val="24"/>
          <w:szCs w:val="24"/>
        </w:rPr>
        <w:t xml:space="preserve">      </w:t>
      </w:r>
      <w:r w:rsidR="00944C50">
        <w:rPr>
          <w:sz w:val="24"/>
          <w:szCs w:val="24"/>
        </w:rPr>
        <w:t xml:space="preserve">            011661</w:t>
      </w:r>
      <w:r w:rsidR="00220C5F">
        <w:rPr>
          <w:sz w:val="24"/>
          <w:szCs w:val="24"/>
        </w:rPr>
        <w:t xml:space="preserve">           </w:t>
      </w:r>
      <w:r w:rsidR="0074482E">
        <w:rPr>
          <w:sz w:val="24"/>
          <w:szCs w:val="24"/>
        </w:rPr>
        <w:t xml:space="preserve">                   </w:t>
      </w:r>
      <w:r w:rsidR="003D0C5D">
        <w:rPr>
          <w:sz w:val="24"/>
          <w:szCs w:val="24"/>
        </w:rPr>
        <w:t xml:space="preserve">              </w:t>
      </w:r>
    </w:p>
    <w:p w:rsidR="00830413" w:rsidRDefault="00830413" w:rsidP="00830413">
      <w:pPr>
        <w:pStyle w:val="ListeParagraf"/>
        <w:ind w:left="1110"/>
        <w:rPr>
          <w:sz w:val="24"/>
          <w:szCs w:val="24"/>
        </w:rPr>
      </w:pPr>
    </w:p>
    <w:p w:rsidR="00830413" w:rsidRDefault="00227201" w:rsidP="00320487">
      <w:pPr>
        <w:pStyle w:val="ListeParagraf"/>
        <w:numPr>
          <w:ilvl w:val="0"/>
          <w:numId w:val="2"/>
        </w:numPr>
        <w:rPr>
          <w:sz w:val="24"/>
          <w:szCs w:val="24"/>
        </w:rPr>
      </w:pPr>
      <w:r w:rsidRPr="004831FE">
        <w:rPr>
          <w:sz w:val="24"/>
          <w:szCs w:val="24"/>
        </w:rPr>
        <w:t xml:space="preserve">                   </w:t>
      </w:r>
      <w:r w:rsidR="00944C50">
        <w:rPr>
          <w:sz w:val="24"/>
          <w:szCs w:val="24"/>
        </w:rPr>
        <w:t xml:space="preserve">ORTACI SPOR           </w:t>
      </w:r>
      <w:r w:rsidR="00220C5F">
        <w:rPr>
          <w:sz w:val="24"/>
          <w:szCs w:val="24"/>
        </w:rPr>
        <w:t xml:space="preserve">    </w:t>
      </w:r>
      <w:r w:rsidR="0038734A">
        <w:rPr>
          <w:sz w:val="24"/>
          <w:szCs w:val="24"/>
        </w:rPr>
        <w:t xml:space="preserve">  </w:t>
      </w:r>
      <w:r w:rsidR="00133492">
        <w:rPr>
          <w:sz w:val="24"/>
          <w:szCs w:val="24"/>
        </w:rPr>
        <w:t xml:space="preserve">             </w:t>
      </w:r>
      <w:r w:rsidR="00944C50">
        <w:rPr>
          <w:sz w:val="24"/>
          <w:szCs w:val="24"/>
        </w:rPr>
        <w:t xml:space="preserve">                          018420</w:t>
      </w:r>
      <w:r w:rsidR="0038734A">
        <w:rPr>
          <w:sz w:val="24"/>
          <w:szCs w:val="24"/>
        </w:rPr>
        <w:t xml:space="preserve">             </w:t>
      </w:r>
      <w:r w:rsidR="00220C5F">
        <w:rPr>
          <w:sz w:val="24"/>
          <w:szCs w:val="24"/>
        </w:rPr>
        <w:t xml:space="preserve">                          </w:t>
      </w:r>
      <w:r w:rsidR="00050334">
        <w:rPr>
          <w:sz w:val="24"/>
          <w:szCs w:val="24"/>
        </w:rPr>
        <w:t xml:space="preserve">   </w:t>
      </w:r>
      <w:r w:rsidR="003D0C5D">
        <w:rPr>
          <w:sz w:val="24"/>
          <w:szCs w:val="24"/>
        </w:rPr>
        <w:t xml:space="preserve">                      </w:t>
      </w:r>
    </w:p>
    <w:p w:rsidR="004831FE" w:rsidRPr="004831FE" w:rsidRDefault="004831FE" w:rsidP="004831FE">
      <w:pPr>
        <w:pStyle w:val="ListeParagraf"/>
        <w:ind w:left="1110"/>
        <w:rPr>
          <w:sz w:val="24"/>
          <w:szCs w:val="24"/>
        </w:rPr>
      </w:pPr>
    </w:p>
    <w:p w:rsidR="00830413" w:rsidRPr="004831FE" w:rsidRDefault="00227201" w:rsidP="004831FE">
      <w:pPr>
        <w:pStyle w:val="ListeParagraf"/>
        <w:numPr>
          <w:ilvl w:val="0"/>
          <w:numId w:val="2"/>
        </w:numPr>
        <w:rPr>
          <w:sz w:val="24"/>
          <w:szCs w:val="24"/>
        </w:rPr>
      </w:pPr>
      <w:r>
        <w:rPr>
          <w:sz w:val="24"/>
          <w:szCs w:val="24"/>
        </w:rPr>
        <w:t xml:space="preserve">                   </w:t>
      </w:r>
      <w:r w:rsidR="00944C50">
        <w:rPr>
          <w:sz w:val="24"/>
          <w:szCs w:val="24"/>
        </w:rPr>
        <w:t xml:space="preserve">KAYIKÇILAR </w:t>
      </w:r>
      <w:proofErr w:type="gramStart"/>
      <w:r w:rsidR="00944C50">
        <w:rPr>
          <w:sz w:val="24"/>
          <w:szCs w:val="24"/>
        </w:rPr>
        <w:t>GB.SPOR</w:t>
      </w:r>
      <w:proofErr w:type="gramEnd"/>
      <w:r w:rsidR="0038734A">
        <w:rPr>
          <w:sz w:val="24"/>
          <w:szCs w:val="24"/>
        </w:rPr>
        <w:t xml:space="preserve">                </w:t>
      </w:r>
      <w:r w:rsidR="00944C50">
        <w:rPr>
          <w:sz w:val="24"/>
          <w:szCs w:val="24"/>
        </w:rPr>
        <w:t xml:space="preserve">                          014437</w:t>
      </w:r>
      <w:r w:rsidR="0074482E">
        <w:rPr>
          <w:sz w:val="24"/>
          <w:szCs w:val="24"/>
        </w:rPr>
        <w:t xml:space="preserve">   </w:t>
      </w:r>
      <w:r w:rsidR="004831FE">
        <w:rPr>
          <w:sz w:val="24"/>
          <w:szCs w:val="24"/>
        </w:rPr>
        <w:t xml:space="preserve">   </w:t>
      </w:r>
      <w:r w:rsidR="003D0C5D">
        <w:rPr>
          <w:sz w:val="24"/>
          <w:szCs w:val="24"/>
        </w:rPr>
        <w:t xml:space="preserve">                   </w:t>
      </w:r>
    </w:p>
    <w:p w:rsidR="00830413" w:rsidRDefault="00830413" w:rsidP="00830413">
      <w:pPr>
        <w:pStyle w:val="ListeParagraf"/>
        <w:ind w:left="1110"/>
        <w:rPr>
          <w:sz w:val="24"/>
          <w:szCs w:val="24"/>
        </w:rPr>
      </w:pPr>
    </w:p>
    <w:p w:rsidR="00227201" w:rsidRDefault="00227201" w:rsidP="00227201">
      <w:pPr>
        <w:pStyle w:val="ListeParagraf"/>
        <w:numPr>
          <w:ilvl w:val="0"/>
          <w:numId w:val="2"/>
        </w:numPr>
        <w:rPr>
          <w:sz w:val="24"/>
          <w:szCs w:val="24"/>
        </w:rPr>
      </w:pPr>
      <w:r>
        <w:rPr>
          <w:sz w:val="24"/>
          <w:szCs w:val="24"/>
        </w:rPr>
        <w:t xml:space="preserve">                   </w:t>
      </w:r>
      <w:r w:rsidR="00944C50">
        <w:rPr>
          <w:sz w:val="24"/>
          <w:szCs w:val="24"/>
        </w:rPr>
        <w:t xml:space="preserve">SEFERCİK SPOR </w:t>
      </w:r>
      <w:r w:rsidR="00133492">
        <w:rPr>
          <w:sz w:val="24"/>
          <w:szCs w:val="24"/>
        </w:rPr>
        <w:t xml:space="preserve">                          </w:t>
      </w:r>
      <w:r w:rsidR="00944C50">
        <w:rPr>
          <w:sz w:val="24"/>
          <w:szCs w:val="24"/>
        </w:rPr>
        <w:t xml:space="preserve">                          011708</w:t>
      </w:r>
    </w:p>
    <w:p w:rsidR="00830413" w:rsidRDefault="00830413" w:rsidP="00830413">
      <w:pPr>
        <w:pStyle w:val="ListeParagraf"/>
        <w:ind w:left="1110"/>
        <w:rPr>
          <w:sz w:val="24"/>
          <w:szCs w:val="24"/>
        </w:rPr>
      </w:pPr>
    </w:p>
    <w:p w:rsidR="00830413" w:rsidRPr="00830413" w:rsidRDefault="004831FE" w:rsidP="00830413">
      <w:pPr>
        <w:pStyle w:val="ListeParagraf"/>
        <w:numPr>
          <w:ilvl w:val="0"/>
          <w:numId w:val="2"/>
        </w:numPr>
        <w:rPr>
          <w:sz w:val="24"/>
          <w:szCs w:val="24"/>
        </w:rPr>
      </w:pPr>
      <w:r>
        <w:rPr>
          <w:sz w:val="24"/>
          <w:szCs w:val="24"/>
        </w:rPr>
        <w:t xml:space="preserve">   </w:t>
      </w:r>
      <w:r w:rsidR="0038734A">
        <w:rPr>
          <w:sz w:val="24"/>
          <w:szCs w:val="24"/>
        </w:rPr>
        <w:t xml:space="preserve">          </w:t>
      </w:r>
      <w:r w:rsidR="00220C5F">
        <w:rPr>
          <w:sz w:val="24"/>
          <w:szCs w:val="24"/>
        </w:rPr>
        <w:t xml:space="preserve">      SÜCÜLLÜ YALI BOYU SPOR</w:t>
      </w:r>
      <w:r w:rsidR="00133492">
        <w:rPr>
          <w:sz w:val="24"/>
          <w:szCs w:val="24"/>
        </w:rPr>
        <w:t xml:space="preserve">                                 018257</w:t>
      </w:r>
    </w:p>
    <w:p w:rsidR="00830413" w:rsidRDefault="00830413" w:rsidP="00830413">
      <w:pPr>
        <w:pStyle w:val="ListeParagraf"/>
        <w:ind w:left="1110"/>
        <w:rPr>
          <w:sz w:val="24"/>
          <w:szCs w:val="24"/>
        </w:rPr>
      </w:pPr>
    </w:p>
    <w:p w:rsidR="00227201" w:rsidRDefault="00227201" w:rsidP="00227201">
      <w:pPr>
        <w:pStyle w:val="ListeParagraf"/>
        <w:numPr>
          <w:ilvl w:val="0"/>
          <w:numId w:val="2"/>
        </w:numPr>
        <w:rPr>
          <w:sz w:val="24"/>
          <w:szCs w:val="24"/>
        </w:rPr>
      </w:pPr>
      <w:r>
        <w:rPr>
          <w:sz w:val="24"/>
          <w:szCs w:val="24"/>
        </w:rPr>
        <w:t xml:space="preserve">                   </w:t>
      </w:r>
      <w:r w:rsidR="00944C50">
        <w:rPr>
          <w:sz w:val="24"/>
          <w:szCs w:val="24"/>
        </w:rPr>
        <w:t xml:space="preserve">TERAKKİ SPOR                      </w:t>
      </w:r>
      <w:r w:rsidR="0038734A">
        <w:rPr>
          <w:sz w:val="24"/>
          <w:szCs w:val="24"/>
        </w:rPr>
        <w:t xml:space="preserve">       </w:t>
      </w:r>
      <w:r w:rsidR="00944C50">
        <w:rPr>
          <w:sz w:val="24"/>
          <w:szCs w:val="24"/>
        </w:rPr>
        <w:t xml:space="preserve">                          011680</w:t>
      </w:r>
      <w:r w:rsidR="003D0C5D">
        <w:rPr>
          <w:sz w:val="24"/>
          <w:szCs w:val="24"/>
        </w:rPr>
        <w:t xml:space="preserve">          </w:t>
      </w:r>
      <w:r w:rsidR="0074482E">
        <w:rPr>
          <w:sz w:val="24"/>
          <w:szCs w:val="24"/>
        </w:rPr>
        <w:t xml:space="preserve">                        </w:t>
      </w:r>
      <w:r w:rsidR="004831FE">
        <w:rPr>
          <w:sz w:val="24"/>
          <w:szCs w:val="24"/>
        </w:rPr>
        <w:t xml:space="preserve">              </w:t>
      </w:r>
      <w:r w:rsidR="0074482E">
        <w:rPr>
          <w:sz w:val="24"/>
          <w:szCs w:val="24"/>
        </w:rPr>
        <w:t xml:space="preserve">   </w:t>
      </w:r>
      <w:r w:rsidR="003D0C5D">
        <w:rPr>
          <w:sz w:val="24"/>
          <w:szCs w:val="24"/>
        </w:rPr>
        <w:t xml:space="preserve"> </w:t>
      </w:r>
    </w:p>
    <w:p w:rsidR="00830413" w:rsidRDefault="00830413" w:rsidP="00830413">
      <w:pPr>
        <w:pStyle w:val="ListeParagraf"/>
        <w:ind w:left="1110"/>
        <w:rPr>
          <w:sz w:val="24"/>
          <w:szCs w:val="24"/>
        </w:rPr>
      </w:pPr>
    </w:p>
    <w:p w:rsidR="00830413" w:rsidRPr="0074482E" w:rsidRDefault="00830413" w:rsidP="0074482E">
      <w:pPr>
        <w:pStyle w:val="ListeParagraf"/>
        <w:numPr>
          <w:ilvl w:val="0"/>
          <w:numId w:val="2"/>
        </w:numPr>
        <w:rPr>
          <w:sz w:val="24"/>
          <w:szCs w:val="24"/>
        </w:rPr>
      </w:pPr>
      <w:r>
        <w:rPr>
          <w:sz w:val="24"/>
          <w:szCs w:val="24"/>
        </w:rPr>
        <w:t xml:space="preserve">                   </w:t>
      </w:r>
      <w:r w:rsidR="00944C50">
        <w:rPr>
          <w:sz w:val="24"/>
          <w:szCs w:val="24"/>
        </w:rPr>
        <w:t xml:space="preserve">İHSANİYE SPOR            </w:t>
      </w:r>
      <w:r w:rsidR="00133492">
        <w:rPr>
          <w:sz w:val="24"/>
          <w:szCs w:val="24"/>
        </w:rPr>
        <w:t xml:space="preserve">                </w:t>
      </w:r>
      <w:r w:rsidR="00944C50">
        <w:rPr>
          <w:sz w:val="24"/>
          <w:szCs w:val="24"/>
        </w:rPr>
        <w:t xml:space="preserve">                          014422</w:t>
      </w:r>
    </w:p>
    <w:p w:rsidR="00830413" w:rsidRDefault="00830413" w:rsidP="00830413">
      <w:pPr>
        <w:pStyle w:val="ListeParagraf"/>
        <w:ind w:left="1110"/>
        <w:rPr>
          <w:sz w:val="24"/>
          <w:szCs w:val="24"/>
        </w:rPr>
      </w:pPr>
    </w:p>
    <w:p w:rsidR="00830413" w:rsidRDefault="00830413" w:rsidP="00227201">
      <w:pPr>
        <w:pStyle w:val="ListeParagraf"/>
        <w:numPr>
          <w:ilvl w:val="0"/>
          <w:numId w:val="2"/>
        </w:numPr>
        <w:rPr>
          <w:sz w:val="24"/>
          <w:szCs w:val="24"/>
        </w:rPr>
      </w:pPr>
      <w:r>
        <w:rPr>
          <w:sz w:val="24"/>
          <w:szCs w:val="24"/>
        </w:rPr>
        <w:t xml:space="preserve">                   </w:t>
      </w:r>
      <w:r w:rsidR="00944C50">
        <w:rPr>
          <w:sz w:val="24"/>
          <w:szCs w:val="24"/>
        </w:rPr>
        <w:t xml:space="preserve">ALAPLI </w:t>
      </w:r>
      <w:proofErr w:type="gramStart"/>
      <w:r w:rsidR="00944C50">
        <w:rPr>
          <w:sz w:val="24"/>
          <w:szCs w:val="24"/>
        </w:rPr>
        <w:t>BLD.SPOR</w:t>
      </w:r>
      <w:proofErr w:type="gramEnd"/>
      <w:r w:rsidR="00944C50">
        <w:rPr>
          <w:sz w:val="24"/>
          <w:szCs w:val="24"/>
        </w:rPr>
        <w:t xml:space="preserve"> </w:t>
      </w:r>
      <w:r w:rsidR="00133492">
        <w:rPr>
          <w:sz w:val="24"/>
          <w:szCs w:val="24"/>
        </w:rPr>
        <w:t xml:space="preserve">                       </w:t>
      </w:r>
      <w:r w:rsidR="00944C50">
        <w:rPr>
          <w:sz w:val="24"/>
          <w:szCs w:val="24"/>
        </w:rPr>
        <w:t xml:space="preserve">                          011682</w:t>
      </w:r>
    </w:p>
    <w:p w:rsidR="00830413" w:rsidRDefault="00830413" w:rsidP="00830413">
      <w:pPr>
        <w:pStyle w:val="ListeParagraf"/>
        <w:ind w:left="1110"/>
        <w:rPr>
          <w:sz w:val="24"/>
          <w:szCs w:val="24"/>
        </w:rPr>
      </w:pPr>
    </w:p>
    <w:p w:rsidR="0074482E" w:rsidRDefault="00944C50" w:rsidP="0074482E">
      <w:pPr>
        <w:pStyle w:val="ListeParagraf"/>
        <w:numPr>
          <w:ilvl w:val="0"/>
          <w:numId w:val="2"/>
        </w:numPr>
        <w:rPr>
          <w:sz w:val="24"/>
          <w:szCs w:val="24"/>
        </w:rPr>
      </w:pPr>
      <w:r>
        <w:rPr>
          <w:sz w:val="24"/>
          <w:szCs w:val="24"/>
        </w:rPr>
        <w:t xml:space="preserve">                   Ç.VELİOĞLU GELİŞİM SPOR</w:t>
      </w:r>
      <w:r w:rsidR="0038734A">
        <w:rPr>
          <w:sz w:val="24"/>
          <w:szCs w:val="24"/>
        </w:rPr>
        <w:t xml:space="preserve">       </w:t>
      </w:r>
      <w:r>
        <w:rPr>
          <w:sz w:val="24"/>
          <w:szCs w:val="24"/>
        </w:rPr>
        <w:t xml:space="preserve">                          015949</w:t>
      </w:r>
      <w:r w:rsidR="0074482E">
        <w:rPr>
          <w:sz w:val="24"/>
          <w:szCs w:val="24"/>
        </w:rPr>
        <w:t xml:space="preserve">       </w:t>
      </w:r>
      <w:r w:rsidR="003D0C5D">
        <w:rPr>
          <w:sz w:val="24"/>
          <w:szCs w:val="24"/>
        </w:rPr>
        <w:t xml:space="preserve">                   </w:t>
      </w:r>
    </w:p>
    <w:p w:rsidR="004831FE" w:rsidRDefault="004831FE" w:rsidP="004831FE">
      <w:pPr>
        <w:rPr>
          <w:sz w:val="24"/>
          <w:szCs w:val="24"/>
        </w:rPr>
      </w:pPr>
      <w:r>
        <w:rPr>
          <w:sz w:val="24"/>
          <w:szCs w:val="24"/>
        </w:rPr>
        <w:t xml:space="preserve">              12-    </w:t>
      </w:r>
      <w:r w:rsidR="00944C50">
        <w:rPr>
          <w:sz w:val="24"/>
          <w:szCs w:val="24"/>
        </w:rPr>
        <w:t xml:space="preserve">               KİLİMLİ </w:t>
      </w:r>
      <w:proofErr w:type="gramStart"/>
      <w:r w:rsidR="00944C50">
        <w:rPr>
          <w:sz w:val="24"/>
          <w:szCs w:val="24"/>
        </w:rPr>
        <w:t>BLD.SPOR</w:t>
      </w:r>
      <w:proofErr w:type="gramEnd"/>
      <w:r>
        <w:rPr>
          <w:sz w:val="24"/>
          <w:szCs w:val="24"/>
        </w:rPr>
        <w:t xml:space="preserve">                        </w:t>
      </w:r>
      <w:r w:rsidR="00944C50">
        <w:rPr>
          <w:sz w:val="24"/>
          <w:szCs w:val="24"/>
        </w:rPr>
        <w:t xml:space="preserve">                         000101</w:t>
      </w:r>
      <w:r>
        <w:rPr>
          <w:sz w:val="24"/>
          <w:szCs w:val="24"/>
        </w:rPr>
        <w:t xml:space="preserve">     </w:t>
      </w:r>
      <w:r w:rsidR="003D0C5D">
        <w:rPr>
          <w:sz w:val="24"/>
          <w:szCs w:val="24"/>
        </w:rPr>
        <w:t xml:space="preserve">   </w:t>
      </w:r>
    </w:p>
    <w:p w:rsidR="001130B1" w:rsidRPr="004831FE" w:rsidRDefault="001130B1" w:rsidP="004831FE">
      <w:pPr>
        <w:rPr>
          <w:sz w:val="24"/>
          <w:szCs w:val="24"/>
        </w:rPr>
      </w:pPr>
      <w:r>
        <w:rPr>
          <w:sz w:val="24"/>
          <w:szCs w:val="24"/>
        </w:rPr>
        <w:t xml:space="preserve">           </w:t>
      </w:r>
      <w:r w:rsidR="00050334">
        <w:rPr>
          <w:sz w:val="24"/>
          <w:szCs w:val="24"/>
        </w:rPr>
        <w:t xml:space="preserve">   </w:t>
      </w:r>
    </w:p>
    <w:p w:rsidR="00227201" w:rsidRDefault="00227201">
      <w:pPr>
        <w:rPr>
          <w:sz w:val="24"/>
          <w:szCs w:val="24"/>
        </w:rPr>
      </w:pPr>
    </w:p>
    <w:p w:rsidR="00227201" w:rsidRDefault="00227201">
      <w:pPr>
        <w:rPr>
          <w:sz w:val="24"/>
          <w:szCs w:val="24"/>
        </w:rPr>
      </w:pPr>
    </w:p>
    <w:p w:rsidR="00227201" w:rsidRDefault="00227201">
      <w:pPr>
        <w:rPr>
          <w:sz w:val="24"/>
          <w:szCs w:val="24"/>
        </w:rPr>
      </w:pPr>
    </w:p>
    <w:p w:rsidR="00227201" w:rsidRDefault="00227201">
      <w:pPr>
        <w:rPr>
          <w:sz w:val="24"/>
          <w:szCs w:val="24"/>
        </w:rPr>
      </w:pPr>
    </w:p>
    <w:p w:rsidR="00B611FC" w:rsidRDefault="004D339E" w:rsidP="00B611FC">
      <w:pPr>
        <w:pStyle w:val="ListeParagraf"/>
        <w:numPr>
          <w:ilvl w:val="0"/>
          <w:numId w:val="1"/>
        </w:numPr>
      </w:pPr>
      <w:r>
        <w:t>2025 -2026</w:t>
      </w:r>
      <w:r w:rsidR="001130B1">
        <w:t xml:space="preserve"> </w:t>
      </w:r>
      <w:proofErr w:type="gramStart"/>
      <w:r w:rsidR="00B611FC">
        <w:t>sezonu  TFF</w:t>
      </w:r>
      <w:proofErr w:type="gramEnd"/>
      <w:r w:rsidR="00B611FC">
        <w:t xml:space="preserve"> Katılım bedelini yatıran kulüpler Süper Amatör ligine katılabilirler.</w:t>
      </w:r>
    </w:p>
    <w:p w:rsidR="00227201" w:rsidRDefault="001130B1" w:rsidP="00227201">
      <w:pPr>
        <w:pStyle w:val="ListeParagraf"/>
        <w:numPr>
          <w:ilvl w:val="0"/>
          <w:numId w:val="1"/>
        </w:numPr>
      </w:pPr>
      <w:r>
        <w:t>Süper Amatör li</w:t>
      </w:r>
      <w:r w:rsidR="00050334">
        <w:t>gine yukarıda isimleri yazılı 12</w:t>
      </w:r>
      <w:r w:rsidR="00B611FC">
        <w:t xml:space="preserve"> takımın katılmasına,</w:t>
      </w:r>
      <w:r w:rsidR="000D4BBF">
        <w:t xml:space="preserve"> </w:t>
      </w:r>
      <w:r w:rsidR="00B611FC">
        <w:t>iki devreli lig ve puan usulüne göre müsabakaların oynatılma</w:t>
      </w:r>
      <w:r w:rsidR="00227201">
        <w:t>sına,</w:t>
      </w:r>
    </w:p>
    <w:p w:rsidR="001130B1" w:rsidRDefault="00B611FC" w:rsidP="00B81286">
      <w:pPr>
        <w:pStyle w:val="ListeParagraf"/>
        <w:numPr>
          <w:ilvl w:val="0"/>
          <w:numId w:val="1"/>
        </w:numPr>
      </w:pPr>
      <w:r>
        <w:t>Süper Amatör liginde grubunda so</w:t>
      </w:r>
      <w:r w:rsidR="001130B1">
        <w:t>n sırayı a</w:t>
      </w:r>
      <w:r w:rsidR="00050334">
        <w:t>lan 3 (üç) takımın (10-11-12</w:t>
      </w:r>
      <w:r>
        <w:t>)</w:t>
      </w:r>
      <w:r w:rsidR="00944C50">
        <w:t xml:space="preserve"> </w:t>
      </w:r>
      <w:r>
        <w:t>birinci Amatör ligine düşürülmesine,</w:t>
      </w:r>
      <w:r w:rsidR="000D4BBF">
        <w:t xml:space="preserve"> </w:t>
      </w:r>
      <w:r>
        <w:t xml:space="preserve">alt ligden 3 takım çıkarılarak süper amatör ligin </w:t>
      </w:r>
      <w:r w:rsidR="007A4150">
        <w:t xml:space="preserve">2025-2026 </w:t>
      </w:r>
      <w:r w:rsidR="00050334">
        <w:t xml:space="preserve">sezonunda 12 (on iki </w:t>
      </w:r>
      <w:r w:rsidR="005D2AFD">
        <w:t>)takımlı lig oluşturu</w:t>
      </w:r>
      <w:r w:rsidR="001130B1">
        <w:t>lmasına,</w:t>
      </w:r>
      <w:r w:rsidR="0048211F">
        <w:t xml:space="preserve"> </w:t>
      </w:r>
      <w:r w:rsidR="007A4150">
        <w:t>sü</w:t>
      </w:r>
      <w:r w:rsidR="004D339E">
        <w:t>per amatör ligden 2026-2027</w:t>
      </w:r>
      <w:r w:rsidR="005D2AFD">
        <w:t xml:space="preserve"> sezonunda katılmayan takımların yerine</w:t>
      </w:r>
      <w:r w:rsidR="00050334">
        <w:t xml:space="preserve"> birinci amatör </w:t>
      </w:r>
      <w:r w:rsidR="00944C50">
        <w:t>play-</w:t>
      </w:r>
      <w:proofErr w:type="gramStart"/>
      <w:r w:rsidR="00944C50">
        <w:t xml:space="preserve">off </w:t>
      </w:r>
      <w:r w:rsidR="00050334">
        <w:t xml:space="preserve"> grubundan</w:t>
      </w:r>
      <w:proofErr w:type="gramEnd"/>
      <w:r w:rsidR="00050334">
        <w:t xml:space="preserve"> sıralamaya </w:t>
      </w:r>
      <w:r w:rsidR="00944C50">
        <w:t>göre takım</w:t>
      </w:r>
      <w:r w:rsidR="001130B1">
        <w:t xml:space="preserve"> </w:t>
      </w:r>
      <w:r w:rsidR="00FB1003">
        <w:t>alınarak ligin 12 takıma tamamlanmasına</w:t>
      </w:r>
      <w:r w:rsidR="001130B1">
        <w:t>,</w:t>
      </w:r>
    </w:p>
    <w:p w:rsidR="005D2AFD" w:rsidRDefault="005D2AFD" w:rsidP="00B81286">
      <w:pPr>
        <w:pStyle w:val="ListeParagraf"/>
        <w:numPr>
          <w:ilvl w:val="0"/>
          <w:numId w:val="1"/>
        </w:numPr>
      </w:pPr>
      <w:r>
        <w:t>Müsabakaların doğal çim ve sentetik sahalarda oynanmasına,</w:t>
      </w:r>
      <w:r w:rsidR="001130B1">
        <w:t xml:space="preserve"> </w:t>
      </w:r>
      <w:r>
        <w:t>müsabakalarda galip gelen takımlara 3 beraberliğe 1,mağlup takımlara 0 puan verilmesine,</w:t>
      </w:r>
    </w:p>
    <w:p w:rsidR="005D2AFD" w:rsidRDefault="005D2AFD" w:rsidP="00B611FC">
      <w:pPr>
        <w:pStyle w:val="ListeParagraf"/>
        <w:numPr>
          <w:ilvl w:val="0"/>
          <w:numId w:val="1"/>
        </w:numPr>
      </w:pPr>
      <w:r>
        <w:t>Lig bitiminde puan eşitliği durumunda bir üst gruba yükselecek veya bir alt gruba düşecek takımların tespiti için federasyon genelgesinin uygulanmasına,</w:t>
      </w:r>
    </w:p>
    <w:p w:rsidR="005D2AFD" w:rsidRDefault="005D2AFD" w:rsidP="00B611FC">
      <w:pPr>
        <w:pStyle w:val="ListeParagraf"/>
        <w:numPr>
          <w:ilvl w:val="0"/>
          <w:numId w:val="1"/>
        </w:numPr>
      </w:pPr>
      <w:r>
        <w:t xml:space="preserve">Ligler başlamadan önce TFF </w:t>
      </w:r>
      <w:r w:rsidR="001130B1">
        <w:t>katılım bedelini yatırmadan ligden çekilen takım olursa katılmayan takımın</w:t>
      </w:r>
      <w:r w:rsidR="0048211F">
        <w:t xml:space="preserve"> b</w:t>
      </w:r>
      <w:r w:rsidR="001130B1">
        <w:t>ir alt lige düşürülmesine,</w:t>
      </w:r>
    </w:p>
    <w:p w:rsidR="00F934C6" w:rsidRDefault="004D339E" w:rsidP="00B611FC">
      <w:pPr>
        <w:pStyle w:val="ListeParagraf"/>
        <w:numPr>
          <w:ilvl w:val="0"/>
          <w:numId w:val="1"/>
        </w:numPr>
      </w:pPr>
      <w:r>
        <w:t>2025-2026</w:t>
      </w:r>
      <w:r w:rsidR="007A4150">
        <w:t xml:space="preserve"> sezonunda </w:t>
      </w:r>
      <w:r w:rsidR="005D2AFD">
        <w:t>Müsabakalarda fede</w:t>
      </w:r>
      <w:r w:rsidR="00050334">
        <w:t>rasyonca açıklanan şekilde</w:t>
      </w:r>
      <w:r w:rsidR="007A4150">
        <w:t xml:space="preserve"> yaşı</w:t>
      </w:r>
      <w:r w:rsidR="00F934C6">
        <w:t xml:space="preserve"> büyük oyuncu uygulaması yoktur.</w:t>
      </w:r>
    </w:p>
    <w:p w:rsidR="00F934C6" w:rsidRDefault="004D339E" w:rsidP="00F934C6">
      <w:pPr>
        <w:pStyle w:val="ListeParagraf"/>
        <w:ind w:left="405"/>
      </w:pPr>
      <w:r>
        <w:t xml:space="preserve"> 2005</w:t>
      </w:r>
      <w:r w:rsidR="001130B1">
        <w:t xml:space="preserve"> </w:t>
      </w:r>
      <w:r w:rsidR="00080B88">
        <w:t xml:space="preserve">ve daha küçük </w:t>
      </w:r>
      <w:r w:rsidR="005D2AFD">
        <w:t>doğumlular ise yaşı küçük oyuncu statüsündedir.</w:t>
      </w:r>
    </w:p>
    <w:p w:rsidR="00F934C6" w:rsidRDefault="00F934C6" w:rsidP="00F934C6">
      <w:pPr>
        <w:pStyle w:val="ListeParagraf"/>
        <w:ind w:left="405"/>
      </w:pPr>
      <w:r>
        <w:t>Yerel lig</w:t>
      </w:r>
      <w:r w:rsidR="00841B9B">
        <w:t>lerin en üst kategorilerinde 200</w:t>
      </w:r>
      <w:r w:rsidR="004D339E">
        <w:t>5</w:t>
      </w:r>
      <w:r>
        <w:t xml:space="preserve"> ve üstü doğumlu en az 5 ( beş ) </w:t>
      </w:r>
      <w:r w:rsidR="00AF2E1D">
        <w:t xml:space="preserve"> futbolcu </w:t>
      </w:r>
      <w:r>
        <w:t>yer alması zorunludur.</w:t>
      </w:r>
    </w:p>
    <w:p w:rsidR="00F934C6" w:rsidRDefault="00F934C6" w:rsidP="00F934C6">
      <w:pPr>
        <w:pStyle w:val="ListeParagraf"/>
        <w:ind w:left="405"/>
      </w:pPr>
      <w:r>
        <w:t xml:space="preserve"> Yaşı küçük futbolculardan en az 2 ( iki ) futbolcu sahaya çıkacak ilk 11 de yer alması ve müsabakanın ilk devresinde oyunda tutulması zorundadır.</w:t>
      </w:r>
    </w:p>
    <w:p w:rsidR="00F934C6" w:rsidRDefault="00F934C6" w:rsidP="00F934C6">
      <w:pPr>
        <w:pStyle w:val="ListeParagraf"/>
        <w:ind w:left="405"/>
      </w:pPr>
      <w:r>
        <w:t xml:space="preserve"> Kulüplerin müsabakaya başlayan kadrolarında en az 2 (iki) yaşı küçük futbolcu bulundurmak zorundadır</w:t>
      </w:r>
    </w:p>
    <w:p w:rsidR="00C629E8" w:rsidRDefault="0048211F" w:rsidP="00C629E8">
      <w:pPr>
        <w:pStyle w:val="ListeParagraf"/>
        <w:ind w:left="405"/>
      </w:pPr>
      <w:r>
        <w:t xml:space="preserve"> </w:t>
      </w:r>
      <w:r w:rsidR="001130B1">
        <w:t>Süper amatör ligde 21</w:t>
      </w:r>
      <w:r w:rsidR="002C576C">
        <w:t xml:space="preserve"> kişilik müsabaka isim</w:t>
      </w:r>
      <w:r w:rsidR="00AF2E1D">
        <w:t xml:space="preserve"> listesine</w:t>
      </w:r>
      <w:r w:rsidR="00C629E8">
        <w:t>;</w:t>
      </w:r>
    </w:p>
    <w:p w:rsidR="00C629E8" w:rsidRDefault="00C629E8" w:rsidP="00C629E8">
      <w:pPr>
        <w:pStyle w:val="ListeParagraf"/>
        <w:ind w:left="405"/>
      </w:pPr>
      <w:r>
        <w:t xml:space="preserve"> </w:t>
      </w:r>
      <w:proofErr w:type="gramStart"/>
      <w:r>
        <w:t>4  yaşı</w:t>
      </w:r>
      <w:proofErr w:type="gramEnd"/>
      <w:r>
        <w:t xml:space="preserve"> küçük futbolcu  yazılması halinde müsabaka isim</w:t>
      </w:r>
      <w:r w:rsidR="001130B1">
        <w:t xml:space="preserve"> listesi</w:t>
      </w:r>
      <w:r>
        <w:t xml:space="preserve">ne en fazla </w:t>
      </w:r>
      <w:r w:rsidR="001130B1">
        <w:t xml:space="preserve"> 20</w:t>
      </w:r>
      <w:r>
        <w:t xml:space="preserve"> futbolcu,</w:t>
      </w:r>
    </w:p>
    <w:p w:rsidR="00C629E8" w:rsidRDefault="00C629E8" w:rsidP="00C629E8">
      <w:pPr>
        <w:pStyle w:val="ListeParagraf"/>
        <w:ind w:left="405"/>
      </w:pPr>
      <w:r>
        <w:t>3 yaşı küçük futbolcu yazılması</w:t>
      </w:r>
      <w:r w:rsidR="00204331">
        <w:t xml:space="preserve"> ha</w:t>
      </w:r>
      <w:r w:rsidR="001130B1">
        <w:t>linde müsabaka isim listesine 19</w:t>
      </w:r>
      <w:r>
        <w:t xml:space="preserve"> futbolcu,</w:t>
      </w:r>
    </w:p>
    <w:p w:rsidR="005D2AFD" w:rsidRDefault="00C629E8" w:rsidP="00C629E8">
      <w:pPr>
        <w:pStyle w:val="ListeParagraf"/>
        <w:ind w:left="405"/>
      </w:pPr>
      <w:r>
        <w:t>2</w:t>
      </w:r>
      <w:r w:rsidR="00204331">
        <w:t xml:space="preserve"> yaşı küçük</w:t>
      </w:r>
      <w:r>
        <w:t xml:space="preserve"> futbolcu yazılması</w:t>
      </w:r>
      <w:r w:rsidR="001130B1">
        <w:t xml:space="preserve"> halinde </w:t>
      </w:r>
      <w:r>
        <w:t xml:space="preserve">müsabaka isim listesine </w:t>
      </w:r>
      <w:r w:rsidR="001130B1">
        <w:t>18</w:t>
      </w:r>
      <w:r>
        <w:t xml:space="preserve"> futbolcu yazılacaktır.</w:t>
      </w:r>
    </w:p>
    <w:p w:rsidR="00C629E8" w:rsidRDefault="00C629E8" w:rsidP="00C629E8">
      <w:pPr>
        <w:pStyle w:val="ListeParagraf"/>
        <w:ind w:left="405"/>
      </w:pPr>
      <w:r>
        <w:t>Kulübün müsabakaya başlayan kadrosunda en az 2 yaşı küçük futbolcu bulundurması</w:t>
      </w:r>
      <w:r w:rsidR="00A73912">
        <w:t xml:space="preserve"> ve müsabakanın ilk devresinde bu kurala uyması ( müsabakadan ihraç edilmesi hariç) zorunludur. Müsabakanın ilk devresinde yaşı küçük futbolculardan herhangi birinin sakatlık veya başka bir nedenle değişiklik yapılması halinde yerine girecek oyuncunun da yaşı küçük futbolcu kategorisinde olması zorunludur.</w:t>
      </w:r>
    </w:p>
    <w:p w:rsidR="00A73912" w:rsidRDefault="00A73912" w:rsidP="00C629E8">
      <w:pPr>
        <w:pStyle w:val="ListeParagraf"/>
        <w:ind w:left="405"/>
      </w:pPr>
      <w:r>
        <w:t>Müsabakanın 2.devresinde yapılacak oyuncu değişiklikleri açısından sahada mü</w:t>
      </w:r>
      <w:r w:rsidR="004D339E">
        <w:t>sabakaya devam eden kadroda 2005</w:t>
      </w:r>
      <w:r>
        <w:t xml:space="preserve"> ve üstü doğumlu en az 2 ( iki ) futbolcu koşulu uygulanmaz.</w:t>
      </w:r>
    </w:p>
    <w:p w:rsidR="00A73912" w:rsidRDefault="00A73912" w:rsidP="00C629E8">
      <w:pPr>
        <w:pStyle w:val="ListeParagraf"/>
        <w:ind w:left="405"/>
      </w:pPr>
      <w:r>
        <w:t>Yukarıdaki yaş uygunluğuna ve müsabaka isim listesi kurallarına uymayan takım hakkında hükmen mağlubiyet kararı verilir.</w:t>
      </w:r>
    </w:p>
    <w:p w:rsidR="00A73912" w:rsidRDefault="004D339E" w:rsidP="00C629E8">
      <w:pPr>
        <w:pStyle w:val="ListeParagraf"/>
        <w:ind w:left="405"/>
      </w:pPr>
      <w:r>
        <w:t>2025 -2026</w:t>
      </w:r>
      <w:r w:rsidR="00A73912">
        <w:t xml:space="preserve"> s</w:t>
      </w:r>
      <w:r>
        <w:t>ezonunda süper amatör ligde 2010</w:t>
      </w:r>
      <w:r w:rsidR="00A73912">
        <w:t xml:space="preserve"> ve daha küçük doğumlu futbolcular oynayamaz.</w:t>
      </w:r>
    </w:p>
    <w:p w:rsidR="00941376" w:rsidRDefault="00941376" w:rsidP="00B611FC">
      <w:pPr>
        <w:pStyle w:val="ListeParagraf"/>
        <w:numPr>
          <w:ilvl w:val="0"/>
          <w:numId w:val="1"/>
        </w:numPr>
      </w:pPr>
      <w:r>
        <w:t xml:space="preserve">Müsabakaların </w:t>
      </w:r>
      <w:proofErr w:type="gramStart"/>
      <w:r w:rsidR="004D339E">
        <w:t>deplasmanlı</w:t>
      </w:r>
      <w:proofErr w:type="gramEnd"/>
      <w:r w:rsidR="004D339E">
        <w:t xml:space="preserve"> olarak</w:t>
      </w:r>
      <w:r>
        <w:t xml:space="preserve"> oynatılmasına,</w:t>
      </w:r>
      <w:r w:rsidR="0048211F">
        <w:t xml:space="preserve"> </w:t>
      </w:r>
      <w:r>
        <w:t>fikstürde ismi ilk yazılan takımın ev sahibi olarak normal şartlarda kendi gösterdiği sahasında müsabakaların oynanmasına,</w:t>
      </w:r>
    </w:p>
    <w:p w:rsidR="00941376" w:rsidRDefault="00941376" w:rsidP="00B611FC">
      <w:pPr>
        <w:pStyle w:val="ListeParagraf"/>
        <w:numPr>
          <w:ilvl w:val="0"/>
          <w:numId w:val="1"/>
        </w:numPr>
      </w:pPr>
      <w:r>
        <w:t xml:space="preserve">TFF katılım bedelini yatıran ve fikstüre </w:t>
      </w:r>
      <w:proofErr w:type="gramStart"/>
      <w:r>
        <w:t>dahil</w:t>
      </w:r>
      <w:proofErr w:type="gramEnd"/>
      <w:r>
        <w:t xml:space="preserve"> edilen takımın liglerin başlamasından sonra mazeretsiz olarak ligden çekilmesi durumunda adı geçen takımın bir alt lige düşürülmesine,</w:t>
      </w:r>
    </w:p>
    <w:p w:rsidR="00941376" w:rsidRDefault="00941376" w:rsidP="00B611FC">
      <w:pPr>
        <w:pStyle w:val="ListeParagraf"/>
        <w:numPr>
          <w:ilvl w:val="0"/>
          <w:numId w:val="1"/>
        </w:numPr>
      </w:pPr>
      <w:r>
        <w:lastRenderedPageBreak/>
        <w:t xml:space="preserve">Tertip komitesince ilan edilen müsabakaya belirlenen saatte 9 kişiden az bir kadro ile gelen veya mazeretsiz sahaya gelmeyen bundan dolayı oynanmayan müsabakanın hakem ve personel giderleri </w:t>
      </w:r>
      <w:proofErr w:type="gramStart"/>
      <w:r>
        <w:t>için</w:t>
      </w:r>
      <w:r w:rsidR="00AB401F">
        <w:t xml:space="preserve">  ilgili</w:t>
      </w:r>
      <w:proofErr w:type="gramEnd"/>
      <w:r w:rsidR="00AB401F">
        <w:t xml:space="preserve"> kulüplerden tahsiline ve hükmen yenik </w:t>
      </w:r>
      <w:r w:rsidR="00944C50">
        <w:t>sayılmasına, mevcut</w:t>
      </w:r>
      <w:r w:rsidR="00AB401F">
        <w:t xml:space="preserve"> puanından 3 puan tenziline,</w:t>
      </w:r>
    </w:p>
    <w:p w:rsidR="000D4BBF" w:rsidRDefault="000D4BBF" w:rsidP="00B611FC">
      <w:pPr>
        <w:pStyle w:val="ListeParagraf"/>
        <w:numPr>
          <w:ilvl w:val="0"/>
          <w:numId w:val="1"/>
        </w:numPr>
      </w:pPr>
      <w:r>
        <w:t xml:space="preserve">Süper Amatör </w:t>
      </w:r>
      <w:r w:rsidR="00944C50">
        <w:t>ligde oyuncu</w:t>
      </w:r>
      <w:r>
        <w:t xml:space="preserve"> </w:t>
      </w:r>
      <w:proofErr w:type="gramStart"/>
      <w:r>
        <w:t>sayısı  11</w:t>
      </w:r>
      <w:proofErr w:type="gramEnd"/>
      <w:r>
        <w:t>, yedek oyuncu sayısı 10 oyuncu değişikliği sayısı 5 kişidir.  Müsabakalarda uzatma devresi oynanması halinde, takımlar uzatma devrelerinde ilave 1oyuncu ( oyuncu değişikliği hakkının tamamının kullanılmış olup olmadığına bakılmaksızın</w:t>
      </w:r>
      <w:r w:rsidR="0048211F">
        <w:t>)değişikliği yapabilirler. Yapılacak olan oyuncu değişiklikleri, oyunu kesintiye uğratmamak adına devre arasında yapılacak değişiklikler hariç müsabaka esnasında en fazla 3 ( üç) defa yapılabilir.</w:t>
      </w:r>
    </w:p>
    <w:p w:rsidR="00AB401F" w:rsidRDefault="00AB401F" w:rsidP="00B611FC">
      <w:pPr>
        <w:pStyle w:val="ListeParagraf"/>
        <w:numPr>
          <w:ilvl w:val="0"/>
          <w:numId w:val="1"/>
        </w:numPr>
      </w:pPr>
      <w:r>
        <w:t xml:space="preserve">Süper amatör ligden </w:t>
      </w:r>
      <w:r w:rsidR="007F374F">
        <w:t xml:space="preserve">Şampiyon olan takım direkt olarak </w:t>
      </w:r>
      <w:r>
        <w:t xml:space="preserve">Bal </w:t>
      </w:r>
      <w:r w:rsidR="007F374F">
        <w:t xml:space="preserve">ligine yükselir. </w:t>
      </w:r>
      <w:r w:rsidR="004D339E">
        <w:t>2025-</w:t>
      </w:r>
      <w:proofErr w:type="gramStart"/>
      <w:r w:rsidR="004D339E">
        <w:t>2026</w:t>
      </w:r>
      <w:r w:rsidR="000B7BE4">
        <w:t xml:space="preserve"> </w:t>
      </w:r>
      <w:r w:rsidR="00944C50">
        <w:t xml:space="preserve"> sezonunda</w:t>
      </w:r>
      <w:proofErr w:type="gramEnd"/>
      <w:r w:rsidR="00944C50">
        <w:t xml:space="preserve"> Süper</w:t>
      </w:r>
      <w:r w:rsidR="007F374F">
        <w:t xml:space="preserve"> Amatör lig ikincisi</w:t>
      </w:r>
      <w:r w:rsidR="000B7BE4">
        <w:t xml:space="preserve">ni belirlemek için 2,3,4,5. </w:t>
      </w:r>
      <w:r w:rsidR="00944C50">
        <w:t xml:space="preserve"> </w:t>
      </w:r>
      <w:bookmarkStart w:id="0" w:name="_GoBack"/>
      <w:bookmarkEnd w:id="0"/>
      <w:r w:rsidR="000B7BE4">
        <w:t xml:space="preserve">Sırayı alan takımlara </w:t>
      </w:r>
      <w:r w:rsidR="004D339E">
        <w:t>tek devreli lig usulü pl</w:t>
      </w:r>
      <w:r w:rsidR="000B7BE4">
        <w:t xml:space="preserve">ay-off </w:t>
      </w:r>
      <w:r w:rsidR="004D339E">
        <w:t>oynatılmasına, müsabakalar sonunda grubu ilk sırada tamamlayan takımın</w:t>
      </w:r>
      <w:r w:rsidR="000B7BE4">
        <w:t xml:space="preserve"> lig ikincisi </w:t>
      </w:r>
      <w:r w:rsidR="00944C50">
        <w:t>olarak belirlenmesine</w:t>
      </w:r>
      <w:r w:rsidR="004D339E">
        <w:t>,</w:t>
      </w:r>
      <w:r w:rsidR="000B7BE4">
        <w:t xml:space="preserve"> </w:t>
      </w:r>
      <w:r w:rsidR="007F374F">
        <w:t xml:space="preserve"> Diğer durumlarda </w:t>
      </w:r>
      <w:r>
        <w:t>baldan süper ama</w:t>
      </w:r>
      <w:r w:rsidR="007F374F">
        <w:t>töre düşme ve süper amatörden Bal ligine</w:t>
      </w:r>
      <w:r w:rsidR="00AF2E1D">
        <w:t xml:space="preserve"> </w:t>
      </w:r>
      <w:r w:rsidR="00944C50">
        <w:t>yükselme usul</w:t>
      </w:r>
      <w:r w:rsidR="00220C5F">
        <w:t xml:space="preserve"> ve esasları 2025-2026</w:t>
      </w:r>
      <w:r>
        <w:t xml:space="preserve"> bal statüsüne göre belirlenecektir.</w:t>
      </w:r>
    </w:p>
    <w:p w:rsidR="00503A6E" w:rsidRDefault="00220C5F" w:rsidP="00B611FC">
      <w:pPr>
        <w:pStyle w:val="ListeParagraf"/>
        <w:numPr>
          <w:ilvl w:val="0"/>
          <w:numId w:val="1"/>
        </w:numPr>
      </w:pPr>
      <w:r>
        <w:t>2025-2026</w:t>
      </w:r>
      <w:r w:rsidR="00503A6E">
        <w:t xml:space="preserve"> sezonund</w:t>
      </w:r>
      <w:r>
        <w:t xml:space="preserve">a süper Amatör lige </w:t>
      </w:r>
      <w:r w:rsidR="00944C50">
        <w:t>katılmayan takımların yerine</w:t>
      </w:r>
      <w:r w:rsidR="00503A6E">
        <w:t xml:space="preserve"> statünün 3.maddesinde belirtildiği üzere, 1.amatör liginde play-off oynayan </w:t>
      </w:r>
      <w:r>
        <w:t xml:space="preserve">Karaelmas spor, İhsaniye spor ve </w:t>
      </w:r>
      <w:proofErr w:type="spellStart"/>
      <w:r>
        <w:t>Sefercik</w:t>
      </w:r>
      <w:proofErr w:type="spellEnd"/>
      <w:r>
        <w:t xml:space="preserve"> sporun</w:t>
      </w:r>
      <w:r w:rsidR="00503A6E">
        <w:t xml:space="preserve"> davet edilerek ligin 12 takıma tamamlanmasına,</w:t>
      </w:r>
    </w:p>
    <w:p w:rsidR="00AB401F" w:rsidRDefault="00220C5F" w:rsidP="00B611FC">
      <w:pPr>
        <w:pStyle w:val="ListeParagraf"/>
        <w:numPr>
          <w:ilvl w:val="0"/>
          <w:numId w:val="1"/>
        </w:numPr>
      </w:pPr>
      <w:r>
        <w:t>2025-2026</w:t>
      </w:r>
      <w:r w:rsidR="00AB401F">
        <w:t xml:space="preserve"> Süper amatör müsabakalarının </w:t>
      </w:r>
      <w:r>
        <w:t>11-12</w:t>
      </w:r>
      <w:r w:rsidR="00503A6E">
        <w:t xml:space="preserve"> </w:t>
      </w:r>
      <w:proofErr w:type="gramStart"/>
      <w:r w:rsidR="00503A6E">
        <w:t>Ekim</w:t>
      </w:r>
      <w:r w:rsidR="007F374F">
        <w:t xml:space="preserve"> </w:t>
      </w:r>
      <w:r>
        <w:t xml:space="preserve"> 2025</w:t>
      </w:r>
      <w:proofErr w:type="gramEnd"/>
      <w:r w:rsidR="00AB401F">
        <w:t xml:space="preserve"> tarihinde başlatılmasına,</w:t>
      </w:r>
      <w:r w:rsidR="0048211F">
        <w:t xml:space="preserve"> Bölgesel Amatör ligin bitiminden  bir hafta önce ligin bitirilmesine,</w:t>
      </w:r>
    </w:p>
    <w:p w:rsidR="00AB401F" w:rsidRDefault="00AB401F" w:rsidP="000D4BBF">
      <w:pPr>
        <w:pStyle w:val="ListeParagraf"/>
        <w:numPr>
          <w:ilvl w:val="0"/>
          <w:numId w:val="1"/>
        </w:numPr>
      </w:pPr>
      <w:r>
        <w:t xml:space="preserve">Saha bildirme; </w:t>
      </w:r>
      <w:proofErr w:type="spellStart"/>
      <w:r>
        <w:t>TFF’nin</w:t>
      </w:r>
      <w:proofErr w:type="spellEnd"/>
      <w:r>
        <w:t xml:space="preserve"> şartlarına uygun sahalarda müsabakaların oynanmasına,</w:t>
      </w:r>
      <w:r w:rsidR="0048211F">
        <w:t xml:space="preserve"> </w:t>
      </w:r>
      <w:r>
        <w:t>kulüp</w:t>
      </w:r>
      <w:r w:rsidR="000D4BBF">
        <w:t>lerimizin büyükler hariç en az 1 (Bir</w:t>
      </w:r>
      <w:r>
        <w:t xml:space="preserve"> ) kategoride liglere katılmasına ve alt yapılarında sözleşmeli </w:t>
      </w:r>
      <w:proofErr w:type="gramStart"/>
      <w:r>
        <w:t>antrenör</w:t>
      </w:r>
      <w:proofErr w:type="gramEnd"/>
      <w:r>
        <w:t xml:space="preserve"> bulundurmalarına,</w:t>
      </w:r>
    </w:p>
    <w:p w:rsidR="00AB401F" w:rsidRDefault="00AB401F" w:rsidP="00B611FC">
      <w:pPr>
        <w:pStyle w:val="ListeParagraf"/>
        <w:numPr>
          <w:ilvl w:val="0"/>
          <w:numId w:val="1"/>
        </w:numPr>
      </w:pPr>
      <w:r>
        <w:t>Statü</w:t>
      </w:r>
      <w:r w:rsidR="000D4BBF">
        <w:t>de belirtilmeyen hususlarda 202</w:t>
      </w:r>
      <w:r w:rsidR="00220C5F">
        <w:t>5-2026</w:t>
      </w:r>
      <w:r>
        <w:t xml:space="preserve"> yılı </w:t>
      </w:r>
      <w:r w:rsidR="00220C5F">
        <w:t>yerel ligler statüsü</w:t>
      </w:r>
      <w:r>
        <w:t xml:space="preserve"> ile </w:t>
      </w:r>
      <w:proofErr w:type="gramStart"/>
      <w:r>
        <w:t>FMT.ve</w:t>
      </w:r>
      <w:proofErr w:type="gramEnd"/>
      <w:r>
        <w:t xml:space="preserve"> diğer talimatların geçerli olmasına,</w:t>
      </w:r>
    </w:p>
    <w:p w:rsidR="00AB401F" w:rsidRDefault="00AB401F" w:rsidP="00841B9B">
      <w:pPr>
        <w:pStyle w:val="ListeParagraf"/>
        <w:ind w:left="405"/>
      </w:pPr>
    </w:p>
    <w:p w:rsidR="00AB401F" w:rsidRDefault="00AB401F" w:rsidP="00B611FC">
      <w:pPr>
        <w:pStyle w:val="ListeParagraf"/>
        <w:numPr>
          <w:ilvl w:val="0"/>
          <w:numId w:val="1"/>
        </w:numPr>
      </w:pPr>
      <w:proofErr w:type="gramStart"/>
      <w:r>
        <w:t>TFF,il</w:t>
      </w:r>
      <w:proofErr w:type="gramEnd"/>
      <w:r>
        <w:t xml:space="preserve"> tertip komitesi ve il disiplin kurulu kararlarının ilan tahtalarından ve federasyonumuzun web sitesinden tebliğ edilmesine,Zonguldak ili Futbol il tertip komitesince</w:t>
      </w:r>
      <w:r w:rsidR="00227201">
        <w:t xml:space="preserve"> oy birliği ile karar verilmiştir.</w:t>
      </w:r>
    </w:p>
    <w:p w:rsidR="00227201" w:rsidRDefault="00227201" w:rsidP="00227201"/>
    <w:p w:rsidR="00227201" w:rsidRDefault="00227201" w:rsidP="00227201"/>
    <w:p w:rsidR="00227201" w:rsidRDefault="00227201" w:rsidP="00227201"/>
    <w:p w:rsidR="00227201" w:rsidRDefault="00227201" w:rsidP="00227201">
      <w:r>
        <w:t xml:space="preserve">                                                       ZONGULDAK İL TERTİP KOMİTESİ</w:t>
      </w:r>
    </w:p>
    <w:p w:rsidR="00227201" w:rsidRDefault="00227201" w:rsidP="00227201"/>
    <w:p w:rsidR="00227201" w:rsidRDefault="00227201" w:rsidP="00227201"/>
    <w:p w:rsidR="00227201" w:rsidRDefault="00227201" w:rsidP="00227201">
      <w:r>
        <w:t xml:space="preserve">            </w:t>
      </w:r>
      <w:proofErr w:type="gramStart"/>
      <w:r>
        <w:t>Metin   MALKOÇ</w:t>
      </w:r>
      <w:proofErr w:type="gramEnd"/>
      <w:r>
        <w:t xml:space="preserve">                                                                               Kemal DEMİR</w:t>
      </w:r>
    </w:p>
    <w:p w:rsidR="00227201" w:rsidRPr="00B611FC" w:rsidRDefault="00227201" w:rsidP="00227201">
      <w:r>
        <w:t xml:space="preserve">      Zonguldak Futbol İl Temsilcisi                                                      Zonguldak ASKF Başkanı</w:t>
      </w:r>
    </w:p>
    <w:p w:rsidR="00B611FC" w:rsidRDefault="00B611FC"/>
    <w:sectPr w:rsidR="00B611FC" w:rsidSect="00D23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96FB3"/>
    <w:multiLevelType w:val="hybridMultilevel"/>
    <w:tmpl w:val="5E8C9B98"/>
    <w:lvl w:ilvl="0" w:tplc="F36AA8DA">
      <w:start w:val="1"/>
      <w:numFmt w:val="decimal"/>
      <w:lvlText w:val="%1-"/>
      <w:lvlJc w:val="left"/>
      <w:pPr>
        <w:ind w:left="405" w:hanging="360"/>
      </w:pPr>
      <w:rPr>
        <w:rFonts w:hint="default"/>
        <w:sz w:val="24"/>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 w15:restartNumberingAfterBreak="0">
    <w:nsid w:val="5D0B26B6"/>
    <w:multiLevelType w:val="hybridMultilevel"/>
    <w:tmpl w:val="99A0F60E"/>
    <w:lvl w:ilvl="0" w:tplc="E4402C7A">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FC"/>
    <w:rsid w:val="00050334"/>
    <w:rsid w:val="00080B88"/>
    <w:rsid w:val="000B7BE4"/>
    <w:rsid w:val="000D4BBF"/>
    <w:rsid w:val="001130B1"/>
    <w:rsid w:val="00133492"/>
    <w:rsid w:val="00204331"/>
    <w:rsid w:val="00220C5F"/>
    <w:rsid w:val="00227201"/>
    <w:rsid w:val="002C576C"/>
    <w:rsid w:val="0038734A"/>
    <w:rsid w:val="003D0C5D"/>
    <w:rsid w:val="0048211F"/>
    <w:rsid w:val="004831FE"/>
    <w:rsid w:val="004D339E"/>
    <w:rsid w:val="00503A6E"/>
    <w:rsid w:val="005D2AFD"/>
    <w:rsid w:val="0074482E"/>
    <w:rsid w:val="007A4150"/>
    <w:rsid w:val="007F374F"/>
    <w:rsid w:val="00830413"/>
    <w:rsid w:val="00841B9B"/>
    <w:rsid w:val="00883095"/>
    <w:rsid w:val="00941376"/>
    <w:rsid w:val="00944C50"/>
    <w:rsid w:val="00983518"/>
    <w:rsid w:val="00A73912"/>
    <w:rsid w:val="00AB401F"/>
    <w:rsid w:val="00AF2E1D"/>
    <w:rsid w:val="00B611FC"/>
    <w:rsid w:val="00C629E8"/>
    <w:rsid w:val="00D230AE"/>
    <w:rsid w:val="00F934C6"/>
    <w:rsid w:val="00FB1003"/>
    <w:rsid w:val="00FF31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81BF"/>
  <w15:docId w15:val="{DAEB0F81-92C7-4748-98D5-BC9A1127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0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1091</Words>
  <Characters>6220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2025-09-15T18:56:00Z</dcterms:created>
  <dcterms:modified xsi:type="dcterms:W3CDTF">2025-09-16T11:46:00Z</dcterms:modified>
</cp:coreProperties>
</file>